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52" w:rsidRDefault="00747952" w:rsidP="00747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DCDE72" wp14:editId="004E92A3">
                <wp:extent cx="304800" cy="304800"/>
                <wp:effectExtent l="0" t="0" r="0" b="0"/>
                <wp:docPr id="4" name="AutoShape 1" descr="https://geo6-vpr.sdamgia.ru/get_file?id=34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95047" id="AutoShape 1" o:spid="_x0000_s1026" alt="https://geo6-vpr.sdamgia.ru/get_file?id=341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UpkUzVAgAA7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747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9A0">
        <w:rPr>
          <w:rFonts w:ascii="Times New Roman" w:hAnsi="Times New Roman" w:cs="Times New Roman"/>
          <w:b/>
          <w:sz w:val="28"/>
          <w:szCs w:val="28"/>
        </w:rPr>
        <w:t xml:space="preserve">Демонстрационные материалы для проведения </w:t>
      </w:r>
    </w:p>
    <w:p w:rsidR="00747952" w:rsidRPr="003D19A0" w:rsidRDefault="00747952" w:rsidP="00747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D19A0">
        <w:rPr>
          <w:rFonts w:ascii="Times New Roman" w:hAnsi="Times New Roman" w:cs="Times New Roman"/>
          <w:b/>
          <w:sz w:val="28"/>
          <w:szCs w:val="28"/>
        </w:rPr>
        <w:t>ромежуточной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9A0">
        <w:rPr>
          <w:rFonts w:ascii="Times New Roman" w:hAnsi="Times New Roman" w:cs="Times New Roman"/>
          <w:b/>
          <w:sz w:val="28"/>
          <w:szCs w:val="28"/>
        </w:rPr>
        <w:t>аттестации по географии в 5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7952" w:rsidRPr="003D19A0" w:rsidRDefault="00747952" w:rsidP="00747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A0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747952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952" w:rsidRPr="003D19A0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9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D19A0">
        <w:rPr>
          <w:rFonts w:ascii="Times New Roman" w:hAnsi="Times New Roman" w:cs="Times New Roman"/>
          <w:b/>
          <w:sz w:val="24"/>
          <w:szCs w:val="24"/>
        </w:rPr>
        <w:t xml:space="preserve"> Назначение КИМ</w:t>
      </w: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Контрольно-измерительный материал позволяет определить уровень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учащихся за курс 5 класса в объёме обязательного минимума содержания образования</w:t>
      </w: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второго поколения.</w:t>
      </w:r>
    </w:p>
    <w:p w:rsidR="00747952" w:rsidRDefault="00747952" w:rsidP="00747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952" w:rsidRDefault="00747952" w:rsidP="007479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9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D19A0">
        <w:rPr>
          <w:rFonts w:ascii="Times New Roman" w:hAnsi="Times New Roman" w:cs="Times New Roman"/>
          <w:b/>
          <w:sz w:val="24"/>
          <w:szCs w:val="24"/>
        </w:rPr>
        <w:t xml:space="preserve"> Подходы к отбору содержания, разработке структуры 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952" w:rsidRPr="006C3BDA" w:rsidRDefault="00747952" w:rsidP="00747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компонента государственного стандарта основного общего и среднего (полного)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образования (приказ Минобразования РФ от 05.03.2004 № 1089 "Об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стандартов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общего и среднего (полного) общего образования").</w:t>
      </w: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формулировкам,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учебниках,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включённых в Федеральный перечень.</w:t>
      </w:r>
    </w:p>
    <w:p w:rsidR="00747952" w:rsidRPr="003D19A0" w:rsidRDefault="00747952" w:rsidP="00747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D19A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3D19A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Структура КИМ</w:t>
      </w:r>
    </w:p>
    <w:p w:rsidR="00747952" w:rsidRPr="003D19A0" w:rsidRDefault="00747952" w:rsidP="00747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Контрольная работа состоит из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трех частей и включает в себя 10</w:t>
      </w: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заданий,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различаются по содержанию, сложности и числу заданий.</w:t>
      </w:r>
    </w:p>
    <w:p w:rsidR="00747952" w:rsidRPr="003D19A0" w:rsidRDefault="00747952" w:rsidP="00747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 первая содержит 6</w:t>
      </w: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заданий с выбором ответа. К каждому заданию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приводится четыре варианта ответа, из которых верный только один. В бланке ответов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фиксируется только номер правильного варианта ответа.</w:t>
      </w:r>
    </w:p>
    <w:p w:rsidR="00747952" w:rsidRPr="003D19A0" w:rsidRDefault="00747952" w:rsidP="00747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 вторая содержит 3 задания,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 требует дать развернутый ответ</w:t>
      </w: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47952" w:rsidRDefault="00747952" w:rsidP="00747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 третья содержит одно задание, которое требует владение основами картографической грамотности и использования географической карты для решения разнообразных задач</w:t>
      </w:r>
      <w:r w:rsidRPr="003D19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47952" w:rsidRPr="003D19A0" w:rsidRDefault="00747952" w:rsidP="00747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9A0">
        <w:rPr>
          <w:rFonts w:ascii="Times New Roman" w:hAnsi="Times New Roman" w:cs="Times New Roman"/>
          <w:b/>
          <w:sz w:val="24"/>
          <w:szCs w:val="24"/>
        </w:rPr>
        <w:t>4. Время выполнения контрольной работы</w:t>
      </w: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40 минут.</w:t>
      </w: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9A0">
        <w:rPr>
          <w:rFonts w:ascii="Times New Roman" w:hAnsi="Times New Roman" w:cs="Times New Roman"/>
          <w:b/>
          <w:sz w:val="24"/>
          <w:szCs w:val="24"/>
        </w:rPr>
        <w:t>5. Дополнительные материалы и оборудование</w:t>
      </w: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При выполнении данной работы дополнительных материалов и оборудования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требуется. Пользоваться можно атласом и калькулятором.</w:t>
      </w:r>
    </w:p>
    <w:p w:rsidR="00747952" w:rsidRPr="00327164" w:rsidRDefault="00747952" w:rsidP="007479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64">
        <w:rPr>
          <w:rFonts w:ascii="Times New Roman" w:hAnsi="Times New Roman" w:cs="Times New Roman"/>
          <w:b/>
          <w:sz w:val="24"/>
          <w:szCs w:val="24"/>
        </w:rPr>
        <w:t>6. Рекомендации по подготовке к контрольной работе</w:t>
      </w:r>
    </w:p>
    <w:p w:rsidR="00747952" w:rsidRPr="003D19A0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Повторить теоретический материал по географии за курс 5 класса.</w:t>
      </w:r>
    </w:p>
    <w:p w:rsidR="00747952" w:rsidRPr="00327164" w:rsidRDefault="00747952" w:rsidP="007479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64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контрольной работы в целом</w:t>
      </w:r>
    </w:p>
    <w:p w:rsidR="00747952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9A0">
        <w:rPr>
          <w:rFonts w:ascii="Times New Roman" w:hAnsi="Times New Roman" w:cs="Times New Roman"/>
          <w:sz w:val="24"/>
          <w:szCs w:val="24"/>
        </w:rPr>
        <w:t>Выполнение задания в зависимости от типа и трудности оценивается разным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>количеством баллов. Верн</w:t>
      </w:r>
      <w:r>
        <w:rPr>
          <w:rFonts w:ascii="Times New Roman" w:hAnsi="Times New Roman" w:cs="Times New Roman"/>
          <w:sz w:val="24"/>
          <w:szCs w:val="24"/>
        </w:rPr>
        <w:t xml:space="preserve">ое выполнение каждого задания первой и второй части оценивается 1 баллом. За выполнение задания третьей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</w:t>
      </w:r>
      <w:r w:rsidRPr="003D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баллами. </w:t>
      </w:r>
      <w:r w:rsidRPr="003D19A0">
        <w:rPr>
          <w:rFonts w:ascii="Times New Roman" w:hAnsi="Times New Roman" w:cs="Times New Roman"/>
          <w:sz w:val="24"/>
          <w:szCs w:val="24"/>
        </w:rPr>
        <w:t xml:space="preserve"> Максимальный первичный балл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9A0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всей экзаменационной работы – 12б</w:t>
      </w:r>
    </w:p>
    <w:p w:rsidR="00747952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747952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5»-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91%-100% (11 баллов и более)</w:t>
      </w:r>
    </w:p>
    <w:p w:rsidR="00747952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4»-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75% -90% (9-10 баллов)</w:t>
      </w:r>
    </w:p>
    <w:p w:rsidR="00747952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3»-</w:t>
      </w:r>
      <w:proofErr w:type="gramEnd"/>
      <w:r>
        <w:rPr>
          <w:rFonts w:ascii="Times New Roman" w:hAnsi="Times New Roman" w:cs="Times New Roman"/>
          <w:sz w:val="24"/>
          <w:szCs w:val="24"/>
        </w:rPr>
        <w:t>50% - 74% (6-8 баллов)</w:t>
      </w:r>
    </w:p>
    <w:p w:rsidR="00747952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2»-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менее 50% (5 и мене баллов)</w:t>
      </w:r>
    </w:p>
    <w:p w:rsidR="00747952" w:rsidRPr="000B346A" w:rsidRDefault="00747952" w:rsidP="00747952">
      <w:pPr>
        <w:rPr>
          <w:rFonts w:ascii="Times New Roman" w:hAnsi="Times New Roman" w:cs="Times New Roman"/>
          <w:b/>
          <w:sz w:val="24"/>
          <w:szCs w:val="24"/>
        </w:rPr>
      </w:pPr>
    </w:p>
    <w:p w:rsidR="00747952" w:rsidRPr="00C42BA3" w:rsidRDefault="00747952" w:rsidP="00747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Демоверсия промежуточной аттестации</w:t>
      </w:r>
      <w:r w:rsidRPr="00C42BA3">
        <w:rPr>
          <w:rFonts w:ascii="Times New Roman" w:hAnsi="Times New Roman" w:cs="Times New Roman"/>
          <w:b/>
          <w:sz w:val="24"/>
          <w:szCs w:val="24"/>
        </w:rPr>
        <w:t xml:space="preserve"> по географии.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Кто из ученых древности впервые использовал слово «география»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Пифагор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Аристотель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Пифей</w:t>
      </w:r>
      <w:proofErr w:type="spellEnd"/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Эратосфен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Какая по счету в Солнечной системе планета Земля</w:t>
      </w:r>
    </w:p>
    <w:p w:rsidR="00747952" w:rsidRPr="00C42BA3" w:rsidRDefault="00747952" w:rsidP="00747952">
      <w:pPr>
        <w:tabs>
          <w:tab w:val="left" w:pos="37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первая</w:t>
      </w:r>
      <w:r w:rsidRPr="00C42BA3">
        <w:rPr>
          <w:rFonts w:ascii="Times New Roman" w:hAnsi="Times New Roman" w:cs="Times New Roman"/>
          <w:sz w:val="24"/>
          <w:szCs w:val="24"/>
        </w:rPr>
        <w:tab/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вторая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третья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четвертая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BA3">
        <w:rPr>
          <w:rFonts w:ascii="Times New Roman" w:hAnsi="Times New Roman" w:cs="Times New Roman"/>
          <w:b/>
          <w:sz w:val="24"/>
          <w:szCs w:val="24"/>
        </w:rPr>
        <w:t xml:space="preserve">3. Какие из перечисленных </w:t>
      </w:r>
      <w:proofErr w:type="gramStart"/>
      <w:r w:rsidRPr="00C42BA3">
        <w:rPr>
          <w:rFonts w:ascii="Times New Roman" w:hAnsi="Times New Roman" w:cs="Times New Roman"/>
          <w:b/>
          <w:sz w:val="24"/>
          <w:szCs w:val="24"/>
        </w:rPr>
        <w:t>объектов  располага</w:t>
      </w:r>
      <w:r>
        <w:rPr>
          <w:rFonts w:ascii="Times New Roman" w:hAnsi="Times New Roman" w:cs="Times New Roman"/>
          <w:b/>
          <w:sz w:val="24"/>
          <w:szCs w:val="24"/>
        </w:rPr>
        <w:t>ются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Евразии</w:t>
      </w:r>
      <w:r w:rsidRPr="00C42BA3">
        <w:rPr>
          <w:rFonts w:ascii="Times New Roman" w:hAnsi="Times New Roman" w:cs="Times New Roman"/>
          <w:b/>
          <w:sz w:val="24"/>
          <w:szCs w:val="24"/>
        </w:rPr>
        <w:t>?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Китай, Амазонка, Эйр-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Амур, Байкал, Рейн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Аппалачи, Волга, Россия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42BA3">
        <w:rPr>
          <w:rFonts w:ascii="Times New Roman" w:hAnsi="Times New Roman" w:cs="Times New Roman"/>
          <w:sz w:val="24"/>
          <w:szCs w:val="24"/>
        </w:rPr>
        <w:t xml:space="preserve">Кордильеры, </w:t>
      </w:r>
      <w:proofErr w:type="gramStart"/>
      <w:r w:rsidRPr="00C42BA3">
        <w:rPr>
          <w:rFonts w:ascii="Times New Roman" w:hAnsi="Times New Roman" w:cs="Times New Roman"/>
          <w:sz w:val="24"/>
          <w:szCs w:val="24"/>
        </w:rPr>
        <w:t>Миссисипи,  Канада</w:t>
      </w:r>
      <w:proofErr w:type="gramEnd"/>
      <w:r w:rsidRPr="00C42BA3">
        <w:rPr>
          <w:rFonts w:ascii="Times New Roman" w:hAnsi="Times New Roman" w:cs="Times New Roman"/>
          <w:sz w:val="24"/>
          <w:szCs w:val="24"/>
        </w:rPr>
        <w:t>.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BA3">
        <w:rPr>
          <w:rFonts w:ascii="Times New Roman" w:hAnsi="Times New Roman" w:cs="Times New Roman"/>
          <w:b/>
          <w:sz w:val="24"/>
          <w:szCs w:val="24"/>
        </w:rPr>
        <w:t>4. Выберите верное утверждение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2BA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BA3">
        <w:rPr>
          <w:rFonts w:ascii="Times New Roman" w:hAnsi="Times New Roman" w:cs="Times New Roman"/>
          <w:sz w:val="24"/>
          <w:szCs w:val="24"/>
        </w:rPr>
        <w:t>Австралия</w:t>
      </w:r>
      <w:proofErr w:type="gramEnd"/>
      <w:r w:rsidRPr="00C42BA3">
        <w:rPr>
          <w:rFonts w:ascii="Times New Roman" w:hAnsi="Times New Roman" w:cs="Times New Roman"/>
          <w:sz w:val="24"/>
          <w:szCs w:val="24"/>
        </w:rPr>
        <w:t xml:space="preserve"> – самый маленький материк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Б) В рельефе Северной Америки преобладают равнины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BA3">
        <w:rPr>
          <w:rFonts w:ascii="Times New Roman" w:hAnsi="Times New Roman" w:cs="Times New Roman"/>
          <w:b/>
          <w:sz w:val="24"/>
          <w:szCs w:val="24"/>
        </w:rPr>
        <w:t>5. Какая из перечисленных горных пород относится к осадочным?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А) Кварцит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Б) Базальт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В) Мрамор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Каменный уголь 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BA3">
        <w:rPr>
          <w:rFonts w:ascii="Times New Roman" w:hAnsi="Times New Roman" w:cs="Times New Roman"/>
          <w:b/>
          <w:sz w:val="24"/>
          <w:szCs w:val="24"/>
        </w:rPr>
        <w:t>6. Какая из перечисленных горных пород относится к магматическим?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А) Мел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2BA3">
        <w:rPr>
          <w:rFonts w:ascii="Times New Roman" w:hAnsi="Times New Roman" w:cs="Times New Roman"/>
          <w:sz w:val="24"/>
          <w:szCs w:val="24"/>
        </w:rPr>
        <w:t>Б)  Гнейс</w:t>
      </w:r>
      <w:proofErr w:type="gramEnd"/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A3">
        <w:rPr>
          <w:rFonts w:ascii="Times New Roman" w:hAnsi="Times New Roman" w:cs="Times New Roman"/>
          <w:sz w:val="24"/>
          <w:szCs w:val="24"/>
        </w:rPr>
        <w:t>В) Нефть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Пемза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BA3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9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Материк, который омывается всеми океанами Земли?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BA3">
        <w:rPr>
          <w:rFonts w:ascii="Times New Roman" w:hAnsi="Times New Roman" w:cs="Times New Roman"/>
          <w:b/>
          <w:sz w:val="24"/>
          <w:szCs w:val="24"/>
        </w:rPr>
        <w:t>8. Переч</w:t>
      </w:r>
      <w:r>
        <w:rPr>
          <w:rFonts w:ascii="Times New Roman" w:hAnsi="Times New Roman" w:cs="Times New Roman"/>
          <w:b/>
          <w:sz w:val="24"/>
          <w:szCs w:val="24"/>
        </w:rPr>
        <w:t>ислите из каких слоев состоит наша планета?</w:t>
      </w: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BA3">
        <w:rPr>
          <w:rFonts w:ascii="Times New Roman" w:hAnsi="Times New Roman" w:cs="Times New Roman"/>
          <w:b/>
          <w:sz w:val="24"/>
          <w:szCs w:val="24"/>
        </w:rPr>
        <w:t xml:space="preserve">9. Дайте </w:t>
      </w:r>
      <w:r>
        <w:rPr>
          <w:rFonts w:ascii="Times New Roman" w:hAnsi="Times New Roman" w:cs="Times New Roman"/>
          <w:b/>
          <w:sz w:val="24"/>
          <w:szCs w:val="24"/>
        </w:rPr>
        <w:t>определение понятию «литосфера</w:t>
      </w:r>
      <w:r w:rsidRPr="00C42BA3">
        <w:rPr>
          <w:rFonts w:ascii="Times New Roman" w:hAnsi="Times New Roman" w:cs="Times New Roman"/>
          <w:b/>
          <w:sz w:val="24"/>
          <w:szCs w:val="24"/>
        </w:rPr>
        <w:t>»</w:t>
      </w:r>
    </w:p>
    <w:p w:rsidR="00747952" w:rsidRPr="000E7C0B" w:rsidRDefault="00747952" w:rsidP="00747952">
      <w:pPr>
        <w:pStyle w:val="leftmargin"/>
        <w:spacing w:before="0" w:beforeAutospacing="0" w:after="0" w:afterAutospacing="0"/>
        <w:rPr>
          <w:b/>
        </w:rPr>
      </w:pPr>
      <w:r w:rsidRPr="000E7C0B">
        <w:rPr>
          <w:b/>
        </w:rPr>
        <w:t xml:space="preserve">10.Найдите на карте точку 1 с координатами 8° с. ш. 81° в. д. </w:t>
      </w:r>
    </w:p>
    <w:p w:rsidR="00747952" w:rsidRPr="000E7C0B" w:rsidRDefault="00747952" w:rsidP="00747952">
      <w:pPr>
        <w:pStyle w:val="leftmargin"/>
        <w:spacing w:before="0" w:beforeAutospacing="0" w:after="0" w:afterAutospacing="0"/>
        <w:rPr>
          <w:b/>
        </w:rPr>
      </w:pPr>
      <w:r w:rsidRPr="000E7C0B">
        <w:rPr>
          <w:b/>
        </w:rPr>
        <w:t xml:space="preserve">Поставьте на карте точку 2 с координатами 29° с. ш. 81° в. д. </w:t>
      </w:r>
    </w:p>
    <w:p w:rsidR="00747952" w:rsidRPr="000E7C0B" w:rsidRDefault="00747952" w:rsidP="00747952">
      <w:pPr>
        <w:pStyle w:val="a3"/>
        <w:spacing w:before="0" w:beforeAutospacing="0" w:after="0" w:afterAutospacing="0"/>
        <w:rPr>
          <w:b/>
        </w:rPr>
      </w:pPr>
      <w:r w:rsidRPr="000E7C0B">
        <w:t> </w:t>
      </w:r>
      <w:r w:rsidRPr="000E7C0B">
        <w:rPr>
          <w:b/>
        </w:rPr>
        <w:t>В каком направлении от точки 1 расположена точка 2?</w:t>
      </w:r>
    </w:p>
    <w:p w:rsidR="00747952" w:rsidRPr="000E7C0B" w:rsidRDefault="00747952" w:rsidP="00747952">
      <w:pPr>
        <w:pStyle w:val="leftmargin"/>
        <w:spacing w:before="0" w:beforeAutospacing="0" w:after="0" w:afterAutospacing="0"/>
      </w:pPr>
      <w:r w:rsidRPr="000E7C0B">
        <w:t>1)  северном</w:t>
      </w:r>
    </w:p>
    <w:p w:rsidR="00747952" w:rsidRPr="000E7C0B" w:rsidRDefault="00747952" w:rsidP="00747952">
      <w:pPr>
        <w:pStyle w:val="leftmargin"/>
        <w:spacing w:before="0" w:beforeAutospacing="0" w:after="0" w:afterAutospacing="0"/>
      </w:pPr>
      <w:r w:rsidRPr="000E7C0B">
        <w:t>2)  южном</w:t>
      </w:r>
    </w:p>
    <w:p w:rsidR="00747952" w:rsidRPr="000E7C0B" w:rsidRDefault="00747952" w:rsidP="00747952">
      <w:pPr>
        <w:pStyle w:val="leftmargin"/>
        <w:spacing w:before="0" w:beforeAutospacing="0" w:after="0" w:afterAutospacing="0"/>
      </w:pPr>
      <w:r w:rsidRPr="000E7C0B">
        <w:t>3)  западном</w:t>
      </w:r>
    </w:p>
    <w:p w:rsidR="00747952" w:rsidRPr="000E7C0B" w:rsidRDefault="00747952" w:rsidP="00747952">
      <w:pPr>
        <w:pStyle w:val="leftmargin"/>
        <w:spacing w:before="0" w:beforeAutospacing="0" w:after="0" w:afterAutospacing="0"/>
      </w:pPr>
      <w:r w:rsidRPr="000E7C0B">
        <w:t>4)  восточном</w:t>
      </w:r>
    </w:p>
    <w:p w:rsidR="00747952" w:rsidRPr="00C42BA3" w:rsidRDefault="00747952" w:rsidP="007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952" w:rsidRPr="00C42BA3" w:rsidRDefault="00747952" w:rsidP="00747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952" w:rsidRPr="00C42BA3" w:rsidRDefault="00747952" w:rsidP="0074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D4B" w:rsidRDefault="00747952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5E1EBE" wp14:editId="55CE247B">
            <wp:extent cx="5940425" cy="3698875"/>
            <wp:effectExtent l="0" t="0" r="3175" b="0"/>
            <wp:docPr id="5" name="Рисунок 5" descr="C:\Users\Лошадь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шадь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96"/>
    <w:rsid w:val="005B2496"/>
    <w:rsid w:val="00747952"/>
    <w:rsid w:val="00B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81A3-FB19-44E5-94E7-F336A15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4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>HP Inc.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2024-03-26T07:38:00Z</dcterms:created>
  <dcterms:modified xsi:type="dcterms:W3CDTF">2024-03-26T07:38:00Z</dcterms:modified>
</cp:coreProperties>
</file>