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70" w:rsidRPr="00985870" w:rsidRDefault="00985870" w:rsidP="00985870">
      <w:pPr>
        <w:rPr>
          <w:rFonts w:ascii="Times New Roman" w:hAnsi="Times New Roman" w:cs="Times New Roman"/>
          <w:sz w:val="24"/>
          <w:szCs w:val="24"/>
        </w:rPr>
      </w:pPr>
      <w:r w:rsidRPr="00985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985870">
        <w:rPr>
          <w:rFonts w:ascii="Times New Roman" w:hAnsi="Times New Roman" w:cs="Times New Roman"/>
          <w:sz w:val="24"/>
          <w:szCs w:val="24"/>
        </w:rPr>
        <w:t xml:space="preserve">      Приложение к </w:t>
      </w:r>
      <w:proofErr w:type="gramStart"/>
      <w:r w:rsidRPr="00985870">
        <w:rPr>
          <w:rFonts w:ascii="Times New Roman" w:hAnsi="Times New Roman" w:cs="Times New Roman"/>
          <w:sz w:val="24"/>
          <w:szCs w:val="24"/>
        </w:rPr>
        <w:t>Приказу  №</w:t>
      </w:r>
      <w:proofErr w:type="gramEnd"/>
      <w:r w:rsidRPr="00985870">
        <w:rPr>
          <w:rFonts w:ascii="Times New Roman" w:hAnsi="Times New Roman" w:cs="Times New Roman"/>
          <w:sz w:val="24"/>
          <w:szCs w:val="24"/>
        </w:rPr>
        <w:t>329_3д</w:t>
      </w:r>
    </w:p>
    <w:p w:rsidR="00985870" w:rsidRPr="00985870" w:rsidRDefault="00985870" w:rsidP="009858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870">
        <w:rPr>
          <w:rFonts w:ascii="Times New Roman" w:hAnsi="Times New Roman" w:cs="Times New Roman"/>
          <w:sz w:val="24"/>
          <w:szCs w:val="24"/>
        </w:rPr>
        <w:br/>
      </w:r>
    </w:p>
    <w:p w:rsidR="00985870" w:rsidRPr="00985870" w:rsidRDefault="00985870" w:rsidP="009858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5870" w:rsidRPr="00985870" w:rsidRDefault="00985870" w:rsidP="009858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870">
        <w:rPr>
          <w:rFonts w:ascii="Times New Roman" w:hAnsi="Times New Roman" w:cs="Times New Roman"/>
          <w:b/>
          <w:bCs/>
          <w:sz w:val="24"/>
          <w:szCs w:val="24"/>
        </w:rPr>
        <w:t>ПЛАН РАБОТЫ КОМИССИИ ОБЩЕСТВЕННОГО КОНТРОЛЯ</w:t>
      </w:r>
    </w:p>
    <w:p w:rsidR="00985870" w:rsidRPr="00985870" w:rsidRDefault="00985870" w:rsidP="009858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870">
        <w:rPr>
          <w:rFonts w:ascii="Times New Roman" w:hAnsi="Times New Roman" w:cs="Times New Roman"/>
          <w:b/>
          <w:bCs/>
          <w:sz w:val="24"/>
          <w:szCs w:val="24"/>
        </w:rPr>
        <w:t>ЗА ОРГАНИЗАЦИЕЙ И КАЧЕСТВОМ ПИТАНИЯ</w:t>
      </w:r>
    </w:p>
    <w:p w:rsidR="00985870" w:rsidRPr="00985870" w:rsidRDefault="00985870" w:rsidP="009858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870">
        <w:rPr>
          <w:rFonts w:ascii="Times New Roman" w:hAnsi="Times New Roman" w:cs="Times New Roman"/>
          <w:b/>
          <w:bCs/>
          <w:sz w:val="24"/>
          <w:szCs w:val="24"/>
        </w:rPr>
        <w:t>в МБОУ СОШ №37 города Орла</w:t>
      </w:r>
    </w:p>
    <w:p w:rsidR="00985870" w:rsidRPr="00985870" w:rsidRDefault="00985870" w:rsidP="0098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870">
        <w:rPr>
          <w:rFonts w:ascii="Times New Roman" w:hAnsi="Times New Roman" w:cs="Times New Roman"/>
          <w:b/>
          <w:bCs/>
          <w:sz w:val="24"/>
          <w:szCs w:val="24"/>
        </w:rPr>
        <w:t>на 2024 – 20125учебный год</w:t>
      </w:r>
    </w:p>
    <w:p w:rsidR="00985870" w:rsidRPr="00985870" w:rsidRDefault="00985870" w:rsidP="00985870">
      <w:pPr>
        <w:rPr>
          <w:rFonts w:ascii="Times New Roman" w:hAnsi="Times New Roman" w:cs="Times New Roman"/>
          <w:b/>
          <w:sz w:val="24"/>
          <w:szCs w:val="24"/>
        </w:rPr>
      </w:pPr>
      <w:r w:rsidRPr="00985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870" w:rsidRPr="00985870" w:rsidRDefault="00985870" w:rsidP="00985870">
      <w:pPr>
        <w:rPr>
          <w:rFonts w:ascii="Times New Roman" w:hAnsi="Times New Roman" w:cs="Times New Roman"/>
          <w:b/>
          <w:sz w:val="24"/>
          <w:szCs w:val="24"/>
        </w:rPr>
      </w:pPr>
      <w:r w:rsidRPr="00985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870" w:rsidRPr="00985870" w:rsidRDefault="00985870" w:rsidP="00985870">
      <w:pPr>
        <w:rPr>
          <w:rFonts w:ascii="Times New Roman" w:hAnsi="Times New Roman" w:cs="Times New Roman"/>
          <w:sz w:val="24"/>
          <w:szCs w:val="24"/>
        </w:rPr>
      </w:pPr>
      <w:r w:rsidRPr="00985870">
        <w:rPr>
          <w:rFonts w:ascii="Times New Roman" w:hAnsi="Times New Roman" w:cs="Times New Roman"/>
          <w:b/>
          <w:sz w:val="24"/>
          <w:szCs w:val="24"/>
        </w:rPr>
        <w:t>Система организации питания в школе ставит перед собой следующие задачи:</w:t>
      </w:r>
      <w:r w:rsidRPr="00985870">
        <w:rPr>
          <w:rFonts w:ascii="Times New Roman" w:hAnsi="Times New Roman" w:cs="Times New Roman"/>
          <w:b/>
          <w:sz w:val="24"/>
          <w:szCs w:val="24"/>
        </w:rPr>
        <w:br/>
      </w:r>
      <w:r w:rsidRPr="00985870">
        <w:rPr>
          <w:rFonts w:ascii="Times New Roman" w:hAnsi="Times New Roman" w:cs="Times New Roman"/>
          <w:sz w:val="24"/>
          <w:szCs w:val="24"/>
        </w:rPr>
        <w:t>- обеспечить учащимся полноценное горячее питание;</w:t>
      </w:r>
      <w:r w:rsidRPr="00985870">
        <w:rPr>
          <w:rFonts w:ascii="Times New Roman" w:hAnsi="Times New Roman" w:cs="Times New Roman"/>
          <w:sz w:val="24"/>
          <w:szCs w:val="24"/>
        </w:rPr>
        <w:br/>
        <w:t>- следить за калорийностью и сбалансированностью питания;</w:t>
      </w:r>
      <w:r w:rsidRPr="00985870">
        <w:rPr>
          <w:rFonts w:ascii="Times New Roman" w:hAnsi="Times New Roman" w:cs="Times New Roman"/>
          <w:sz w:val="24"/>
          <w:szCs w:val="24"/>
        </w:rPr>
        <w:br/>
        <w:t>- прививать учащимся навыки здорового образа жизни;</w:t>
      </w:r>
      <w:r w:rsidRPr="00985870">
        <w:rPr>
          <w:rFonts w:ascii="Times New Roman" w:hAnsi="Times New Roman" w:cs="Times New Roman"/>
          <w:sz w:val="24"/>
          <w:szCs w:val="24"/>
        </w:rPr>
        <w:br/>
        <w:t>- развивать здоровые привычки и формировать потребность в здоровом образе жизни;</w:t>
      </w:r>
      <w:r w:rsidRPr="00985870">
        <w:rPr>
          <w:rFonts w:ascii="Times New Roman" w:hAnsi="Times New Roman" w:cs="Times New Roman"/>
          <w:sz w:val="24"/>
          <w:szCs w:val="24"/>
        </w:rPr>
        <w:br/>
        <w:t>- формировать культуру питания и навыки самообслуживания.</w:t>
      </w:r>
    </w:p>
    <w:p w:rsidR="00985870" w:rsidRPr="00985870" w:rsidRDefault="00985870" w:rsidP="00985870">
      <w:pPr>
        <w:rPr>
          <w:rFonts w:ascii="Times New Roman" w:hAnsi="Times New Roman" w:cs="Times New Roman"/>
          <w:sz w:val="24"/>
          <w:szCs w:val="24"/>
        </w:rPr>
      </w:pPr>
      <w:r w:rsidRPr="00985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70" w:rsidRPr="00985870" w:rsidRDefault="00985870" w:rsidP="009858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0"/>
        <w:gridCol w:w="1760"/>
      </w:tblGrid>
      <w:tr w:rsidR="00985870" w:rsidRPr="00985870" w:rsidTr="00985870">
        <w:trPr>
          <w:jc w:val="center"/>
        </w:trPr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7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85870" w:rsidRPr="00985870" w:rsidTr="00985870">
        <w:trPr>
          <w:jc w:val="center"/>
        </w:trPr>
        <w:tc>
          <w:tcPr>
            <w:tcW w:w="7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норм личной гигиены сотрудниками пищеблока (наличие мед. книжек, опрятность, чистота одежды);</w:t>
            </w:r>
          </w:p>
          <w:p w:rsidR="00985870" w:rsidRPr="00985870" w:rsidRDefault="00985870" w:rsidP="0098587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985870" w:rsidRPr="00985870" w:rsidTr="00985870">
        <w:trPr>
          <w:cantSplit/>
          <w:jc w:val="center"/>
        </w:trPr>
        <w:tc>
          <w:tcPr>
            <w:tcW w:w="7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опроса учащихся по улучшению работы столовой;</w:t>
            </w:r>
          </w:p>
          <w:p w:rsidR="00985870" w:rsidRPr="00985870" w:rsidRDefault="00985870" w:rsidP="0098587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Входной производственный контроль при закладке продуктов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985870" w:rsidRPr="00985870" w:rsidTr="00985870">
        <w:trPr>
          <w:jc w:val="center"/>
        </w:trPr>
        <w:tc>
          <w:tcPr>
            <w:tcW w:w="7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Проверка качества готовой продукции (выходной производственный контроль);</w:t>
            </w:r>
          </w:p>
          <w:p w:rsidR="00985870" w:rsidRPr="00985870" w:rsidRDefault="00985870" w:rsidP="0098587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пищеблока (чистота посуды, обеденного зала, подсобных помещений)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985870" w:rsidRPr="00985870" w:rsidTr="00985870">
        <w:trPr>
          <w:jc w:val="center"/>
        </w:trPr>
        <w:tc>
          <w:tcPr>
            <w:tcW w:w="7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и готовой продукции в соответствии с предварительным заказом;</w:t>
            </w:r>
          </w:p>
          <w:p w:rsidR="00985870" w:rsidRPr="00985870" w:rsidRDefault="00985870" w:rsidP="0098587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Проверка помещений для хранения продуктов, соблюдение условий и сроков хранения продуктов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5870" w:rsidRPr="00985870" w:rsidRDefault="00985870" w:rsidP="009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</w:tbl>
    <w:p w:rsidR="006A0EE1" w:rsidRDefault="00985870"/>
    <w:sectPr w:rsidR="006A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1537"/>
    <w:multiLevelType w:val="multilevel"/>
    <w:tmpl w:val="0256D4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9D10889"/>
    <w:multiLevelType w:val="multilevel"/>
    <w:tmpl w:val="3C18E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BD20E0C"/>
    <w:multiLevelType w:val="multilevel"/>
    <w:tmpl w:val="202C8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9921F5C"/>
    <w:multiLevelType w:val="multilevel"/>
    <w:tmpl w:val="A2B6C4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70"/>
    <w:rsid w:val="0046317E"/>
    <w:rsid w:val="00891D1D"/>
    <w:rsid w:val="009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62D0"/>
  <w15:chartTrackingRefBased/>
  <w15:docId w15:val="{D3B133BC-F2F2-47BD-ADF0-DBF9611A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Иванова</dc:creator>
  <cp:keywords/>
  <dc:description/>
  <cp:lastModifiedBy>Нина Иванова</cp:lastModifiedBy>
  <cp:revision>1</cp:revision>
  <dcterms:created xsi:type="dcterms:W3CDTF">2024-09-19T11:41:00Z</dcterms:created>
  <dcterms:modified xsi:type="dcterms:W3CDTF">2024-09-19T11:42:00Z</dcterms:modified>
</cp:coreProperties>
</file>