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F0" w:rsidRDefault="00045AF0">
      <w:bookmarkStart w:id="0" w:name="_GoBack"/>
      <w:bookmarkEnd w:id="0"/>
    </w:p>
    <w:p w:rsidR="00045AF0" w:rsidRDefault="00045AF0"/>
    <w:p w:rsidR="00045AF0" w:rsidRPr="00F87604" w:rsidRDefault="002C42E1">
      <w:pPr>
        <w:pStyle w:val="1"/>
        <w:spacing w:beforeAutospacing="0" w:afterAutospacing="0" w:line="480" w:lineRule="atLeast"/>
        <w:jc w:val="center"/>
        <w:rPr>
          <w:rFonts w:ascii="Times New Roman" w:eastAsia="sans-serif" w:hAnsi="Times New Roman" w:hint="default"/>
          <w:b w:val="0"/>
          <w:bCs w:val="0"/>
          <w:color w:val="484848"/>
          <w:lang w:val="ru-RU"/>
        </w:rPr>
      </w:pPr>
      <w:r w:rsidRPr="00F87604">
        <w:rPr>
          <w:rFonts w:ascii="Times New Roman" w:eastAsia="sans-serif" w:hAnsi="Times New Roman" w:hint="default"/>
          <w:b w:val="0"/>
          <w:bCs w:val="0"/>
          <w:color w:val="484848"/>
          <w:lang w:val="ru-RU"/>
        </w:rPr>
        <w:t>Справочно-информационные материалы по профориентации в рамках проекта «Билет в будущее»</w:t>
      </w:r>
    </w:p>
    <w:p w:rsidR="00045AF0" w:rsidRDefault="002C42E1">
      <w:pPr>
        <w:pStyle w:val="a4"/>
      </w:pPr>
      <w:r>
        <w:rPr>
          <w:rFonts w:ascii="sans-serif" w:eastAsia="sans-serif" w:hAnsi="sans-serif" w:cs="sans-serif"/>
          <w:color w:val="484848"/>
          <w:sz w:val="21"/>
          <w:szCs w:val="21"/>
        </w:rPr>
        <w:t>2</w:t>
      </w:r>
      <w:r>
        <w:rPr>
          <w:rFonts w:ascii="sans-serif" w:eastAsia="sans-serif" w:hAnsi="sans-serif" w:cs="sans-serif"/>
          <w:color w:val="484848"/>
          <w:sz w:val="21"/>
          <w:szCs w:val="21"/>
          <w:lang w:val="ru-RU"/>
        </w:rPr>
        <w:t>2</w:t>
      </w:r>
      <w:r>
        <w:rPr>
          <w:rFonts w:ascii="sans-serif" w:eastAsia="sans-serif" w:hAnsi="sans-serif" w:cs="sans-serif"/>
          <w:color w:val="484848"/>
          <w:sz w:val="21"/>
          <w:szCs w:val="21"/>
        </w:rPr>
        <w:t>.10.2024</w:t>
      </w:r>
    </w:p>
    <w:p w:rsidR="00045AF0" w:rsidRDefault="00045AF0"/>
    <w:p w:rsidR="00045AF0" w:rsidRDefault="002C42E1">
      <w:pPr>
        <w:pStyle w:val="a4"/>
        <w:rPr>
          <w:rFonts w:eastAsia="sans-serif"/>
          <w:color w:val="484848"/>
          <w:sz w:val="48"/>
          <w:szCs w:val="48"/>
        </w:rPr>
      </w:pPr>
      <w:r>
        <w:rPr>
          <w:rFonts w:eastAsia="sans-serif"/>
          <w:noProof/>
          <w:color w:val="484848"/>
          <w:sz w:val="48"/>
          <w:szCs w:val="48"/>
          <w:lang w:val="ru-RU" w:eastAsia="ru-RU"/>
        </w:rPr>
        <w:drawing>
          <wp:inline distT="0" distB="0" distL="114300" distR="114300">
            <wp:extent cx="5273040" cy="2966085"/>
            <wp:effectExtent l="0" t="0" r="3810" b="5715"/>
            <wp:docPr id="1" name="Изображение 1" descr="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bi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AF0" w:rsidRPr="00F87604" w:rsidRDefault="002C42E1">
      <w:pPr>
        <w:pStyle w:val="a4"/>
        <w:shd w:val="clear" w:color="auto" w:fill="F7F9FF"/>
        <w:jc w:val="center"/>
        <w:rPr>
          <w:rFonts w:ascii="sans-serif" w:eastAsia="sans-serif" w:hAnsi="sans-serif" w:cs="sans-serif"/>
          <w:color w:val="484848"/>
          <w:sz w:val="21"/>
          <w:szCs w:val="21"/>
          <w:lang w:val="ru-RU"/>
        </w:rPr>
      </w:pPr>
      <w:r w:rsidRPr="00F87604">
        <w:rPr>
          <w:rStyle w:val="a3"/>
          <w:rFonts w:ascii="sans-serif" w:eastAsia="sans-serif" w:hAnsi="sans-serif" w:cs="sans-serif"/>
          <w:color w:val="484848"/>
          <w:sz w:val="27"/>
          <w:szCs w:val="27"/>
          <w:shd w:val="clear" w:color="auto" w:fill="F7F9FF"/>
          <w:lang w:val="ru-RU"/>
        </w:rPr>
        <w:t>Уважаемые родители!</w:t>
      </w:r>
    </w:p>
    <w:p w:rsidR="00045AF0" w:rsidRDefault="002C42E1">
      <w:pPr>
        <w:pStyle w:val="a4"/>
        <w:shd w:val="clear" w:color="auto" w:fill="F7F9FF"/>
        <w:rPr>
          <w:rFonts w:eastAsia="sans-serif"/>
          <w:color w:val="484848"/>
          <w:sz w:val="28"/>
          <w:szCs w:val="28"/>
          <w:shd w:val="clear" w:color="auto" w:fill="F7F9FF"/>
          <w:lang w:val="ru-RU"/>
        </w:rPr>
      </w:pPr>
      <w:proofErr w:type="gramStart"/>
      <w:r w:rsidRPr="00F87604">
        <w:rPr>
          <w:rFonts w:eastAsia="sans-serif"/>
          <w:color w:val="484848"/>
          <w:sz w:val="28"/>
          <w:szCs w:val="28"/>
          <w:shd w:val="clear" w:color="auto" w:fill="F7F9FF"/>
          <w:lang w:val="ru-RU"/>
        </w:rPr>
        <w:t xml:space="preserve">В рамках реализации мероприятий проекта «Билет в будущее» федерального проекта «Успех каждого ребёнка» национального проекта </w:t>
      </w:r>
      <w:r w:rsidRPr="00F87604">
        <w:rPr>
          <w:rFonts w:eastAsia="sans-serif"/>
          <w:color w:val="484848"/>
          <w:sz w:val="28"/>
          <w:szCs w:val="28"/>
          <w:shd w:val="clear" w:color="auto" w:fill="F7F9FF"/>
          <w:lang w:val="ru-RU"/>
        </w:rPr>
        <w:t xml:space="preserve">«Образование» с целью информирования вас о проведении </w:t>
      </w:r>
      <w:proofErr w:type="spellStart"/>
      <w:r w:rsidRPr="00F87604">
        <w:rPr>
          <w:rFonts w:eastAsia="sans-serif"/>
          <w:color w:val="484848"/>
          <w:sz w:val="28"/>
          <w:szCs w:val="28"/>
          <w:shd w:val="clear" w:color="auto" w:fill="F7F9FF"/>
          <w:lang w:val="ru-RU"/>
        </w:rPr>
        <w:t>профориентационной</w:t>
      </w:r>
      <w:proofErr w:type="spellEnd"/>
      <w:r w:rsidRPr="00F87604">
        <w:rPr>
          <w:rFonts w:eastAsia="sans-serif"/>
          <w:color w:val="484848"/>
          <w:sz w:val="28"/>
          <w:szCs w:val="28"/>
          <w:shd w:val="clear" w:color="auto" w:fill="F7F9FF"/>
          <w:lang w:val="ru-RU"/>
        </w:rPr>
        <w:t xml:space="preserve"> работы с обучающимися 6 – 11 классов (в том числе в рамках курса внеурочной деятельности «Россия – мои горизонты»)</w:t>
      </w:r>
      <w:r>
        <w:rPr>
          <w:rFonts w:eastAsia="sans-serif"/>
          <w:color w:val="484848"/>
          <w:sz w:val="28"/>
          <w:szCs w:val="28"/>
          <w:shd w:val="clear" w:color="auto" w:fill="F7F9FF"/>
        </w:rPr>
        <w:t> </w:t>
      </w:r>
      <w:r w:rsidRPr="00F87604">
        <w:rPr>
          <w:rFonts w:eastAsia="sans-serif"/>
          <w:color w:val="484848"/>
          <w:sz w:val="28"/>
          <w:szCs w:val="28"/>
          <w:shd w:val="clear" w:color="auto" w:fill="F7F9FF"/>
          <w:lang w:val="ru-RU"/>
        </w:rPr>
        <w:t xml:space="preserve"> размещаем</w:t>
      </w:r>
      <w:r>
        <w:rPr>
          <w:rFonts w:eastAsia="sans-serif"/>
          <w:color w:val="484848"/>
          <w:sz w:val="28"/>
          <w:szCs w:val="28"/>
          <w:shd w:val="clear" w:color="auto" w:fill="F7F9FF"/>
        </w:rPr>
        <w:t> </w:t>
      </w:r>
      <w:r w:rsidRPr="00F87604">
        <w:rPr>
          <w:rFonts w:eastAsia="sans-serif"/>
          <w:color w:val="484848"/>
          <w:sz w:val="28"/>
          <w:szCs w:val="28"/>
          <w:shd w:val="clear" w:color="auto" w:fill="F7F9FF"/>
          <w:lang w:val="ru-RU"/>
        </w:rPr>
        <w:t xml:space="preserve"> справочно-информационные материалы</w:t>
      </w:r>
      <w:r>
        <w:rPr>
          <w:rFonts w:eastAsia="sans-serif"/>
          <w:color w:val="484848"/>
          <w:sz w:val="28"/>
          <w:szCs w:val="28"/>
          <w:shd w:val="clear" w:color="auto" w:fill="F7F9FF"/>
          <w:lang w:val="ru-RU"/>
        </w:rPr>
        <w:t>:</w:t>
      </w:r>
      <w:proofErr w:type="gramEnd"/>
    </w:p>
    <w:p w:rsidR="00045AF0" w:rsidRPr="00F87604" w:rsidRDefault="002C42E1">
      <w:pPr>
        <w:pStyle w:val="a4"/>
        <w:shd w:val="clear" w:color="auto" w:fill="F7F9FF"/>
        <w:rPr>
          <w:rFonts w:eastAsia="sans-serif"/>
          <w:b/>
          <w:bCs/>
          <w:color w:val="484848"/>
          <w:sz w:val="28"/>
          <w:szCs w:val="28"/>
          <w:shd w:val="clear" w:color="auto" w:fill="F7F9FF"/>
          <w:lang w:val="ru-RU"/>
        </w:rPr>
      </w:pPr>
      <w:r>
        <w:rPr>
          <w:rFonts w:eastAsia="sans-serif"/>
          <w:color w:val="484848"/>
          <w:sz w:val="28"/>
          <w:szCs w:val="28"/>
          <w:shd w:val="clear" w:color="auto" w:fill="F7F9FF"/>
          <w:lang w:val="ru-RU"/>
        </w:rPr>
        <w:t xml:space="preserve">Тема №1: </w:t>
      </w:r>
      <w:r w:rsidRPr="00F87604">
        <w:rPr>
          <w:rFonts w:eastAsia="sans-serif"/>
          <w:b/>
          <w:bCs/>
          <w:color w:val="484848"/>
          <w:sz w:val="28"/>
          <w:szCs w:val="28"/>
          <w:shd w:val="clear" w:color="auto" w:fill="F7F9FF"/>
          <w:lang w:val="ru-RU"/>
        </w:rPr>
        <w:t>Подростки м</w:t>
      </w:r>
      <w:r w:rsidRPr="00F87604">
        <w:rPr>
          <w:rFonts w:eastAsia="sans-serif"/>
          <w:b/>
          <w:bCs/>
          <w:color w:val="484848"/>
          <w:sz w:val="28"/>
          <w:szCs w:val="28"/>
          <w:shd w:val="clear" w:color="auto" w:fill="F7F9FF"/>
          <w:lang w:val="ru-RU"/>
        </w:rPr>
        <w:t>ечтают работать курьерами и продавцами: почему у школьников нет карьерных амбиций и как им помочь</w:t>
      </w:r>
      <w:proofErr w:type="gramStart"/>
      <w:r w:rsidRPr="00F87604">
        <w:rPr>
          <w:rFonts w:eastAsia="sans-serif"/>
          <w:b/>
          <w:bCs/>
          <w:color w:val="484848"/>
          <w:sz w:val="28"/>
          <w:szCs w:val="28"/>
          <w:shd w:val="clear" w:color="auto" w:fill="F7F9FF"/>
          <w:lang w:val="ru-RU"/>
        </w:rPr>
        <w:t xml:space="preserve"> .</w:t>
      </w:r>
      <w:proofErr w:type="gramEnd"/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Интересные результаты показал недавний социологический опрос - 13 - 17-летние хотят работать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 космонавтами, конечно, но и не банкирами, не программистами</w:t>
      </w:r>
      <w:r>
        <w:rPr>
          <w:rFonts w:ascii="Times New Roman" w:hAnsi="Times New Roman" w:cs="Times New Roman"/>
          <w:sz w:val="28"/>
          <w:szCs w:val="28"/>
        </w:rPr>
        <w:t xml:space="preserve">, не начальниками. </w:t>
      </w:r>
      <w:r>
        <w:rPr>
          <w:rFonts w:ascii="Times New Roman" w:hAnsi="Times New Roman" w:cs="Times New Roman"/>
          <w:sz w:val="28"/>
          <w:szCs w:val="28"/>
        </w:rPr>
        <w:lastRenderedPageBreak/>
        <w:t>Поколение альфа (это дети, родившиеся с 2010-го) собирается стать продавцами, официантами, кассирами, курьерами, барменами.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Аргументы? Свободный график, неполный день и быстрый заработок. Стоп, но ведь это профессии сложные физически, да</w:t>
      </w:r>
      <w:r>
        <w:rPr>
          <w:rFonts w:ascii="Times New Roman" w:hAnsi="Times New Roman" w:cs="Times New Roman"/>
          <w:sz w:val="28"/>
          <w:szCs w:val="28"/>
        </w:rPr>
        <w:t xml:space="preserve">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завидный. Кассиром на свое жилье, например, не заработать. Неужели молодежь этого не понима</w:t>
      </w:r>
      <w:r>
        <w:rPr>
          <w:rFonts w:ascii="Times New Roman" w:hAnsi="Times New Roman" w:cs="Times New Roman"/>
          <w:sz w:val="28"/>
          <w:szCs w:val="28"/>
        </w:rPr>
        <w:t>ет? Может, нет амбиций? Еще как есть! 80% из того же опроса мечтают о высоком доходе.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Спросила коллег, у кого тоже подростки: как, мол,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ваших с карьерными устремлениями? У одной 16-летний сын тоже собрался в кассиры - в интересный магазин для хобби. У др</w:t>
      </w:r>
      <w:r>
        <w:rPr>
          <w:rFonts w:ascii="Times New Roman" w:hAnsi="Times New Roman" w:cs="Times New Roman"/>
          <w:sz w:val="28"/>
          <w:szCs w:val="28"/>
        </w:rPr>
        <w:t>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</w:t>
      </w:r>
      <w:r>
        <w:rPr>
          <w:rFonts w:ascii="Times New Roman" w:hAnsi="Times New Roman" w:cs="Times New Roman"/>
          <w:sz w:val="28"/>
          <w:szCs w:val="28"/>
        </w:rPr>
        <w:t>шила, что ее призвание - быть аниматором. Но той только 8.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ередилина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- Развеять их могут помочь взрослые.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</w:t>
      </w:r>
      <w:r>
        <w:rPr>
          <w:rFonts w:ascii="Times New Roman" w:hAnsi="Times New Roman" w:cs="Times New Roman"/>
          <w:sz w:val="28"/>
          <w:szCs w:val="28"/>
        </w:rPr>
        <w:t>ий интерес к себе, самопознанию,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</w:t>
      </w:r>
      <w:r>
        <w:rPr>
          <w:rFonts w:ascii="Times New Roman" w:hAnsi="Times New Roman" w:cs="Times New Roman"/>
          <w:sz w:val="28"/>
          <w:szCs w:val="28"/>
        </w:rPr>
        <w:t xml:space="preserve">, как осваивали, довольны ли. Такие разговоры легко складываются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бывает так: посмотрел кино про адвоката (циркача, пова</w:t>
      </w:r>
      <w:r>
        <w:rPr>
          <w:rFonts w:ascii="Times New Roman" w:hAnsi="Times New Roman" w:cs="Times New Roman"/>
          <w:sz w:val="28"/>
          <w:szCs w:val="28"/>
        </w:rPr>
        <w:t xml:space="preserve">ра и пр.), и в голове сложилось романтизированное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Подросток может думать, что стать кем-то очень легко. Или, наоборот, что он</w:t>
      </w:r>
      <w:r>
        <w:rPr>
          <w:rFonts w:ascii="Times New Roman" w:hAnsi="Times New Roman" w:cs="Times New Roman"/>
          <w:sz w:val="28"/>
          <w:szCs w:val="28"/>
        </w:rPr>
        <w:t xml:space="preserve"> никогда не станет тем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айтишником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пилотом самолета, спортсменом… - говорит 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помочь ребенку выбрать профессию правильно, не впадая в иллюзии?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Классическая формула выбора - «хочу, могу, надо», - объяснила собеседница. - Мы </w:t>
      </w:r>
      <w:r>
        <w:rPr>
          <w:rFonts w:ascii="Times New Roman" w:hAnsi="Times New Roman" w:cs="Times New Roman"/>
          <w:sz w:val="28"/>
          <w:szCs w:val="28"/>
        </w:rPr>
        <w:t>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</w:t>
      </w:r>
      <w:r>
        <w:rPr>
          <w:rFonts w:ascii="Times New Roman" w:hAnsi="Times New Roman" w:cs="Times New Roman"/>
          <w:sz w:val="28"/>
          <w:szCs w:val="28"/>
        </w:rPr>
        <w:t>рофессия, когда ты делаешь то, что любишь, и получаешь за это вознаграждение. Это дает ощущение баланса в жизни, счастья.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важно искать профессию, где будут реализованы самые сильные стороны человека. А еще - чтобы не было конфликта ценностного. Напри</w:t>
      </w:r>
      <w:r>
        <w:rPr>
          <w:rFonts w:ascii="Times New Roman" w:hAnsi="Times New Roman" w:cs="Times New Roman"/>
          <w:sz w:val="28"/>
          <w:szCs w:val="28"/>
        </w:rPr>
        <w:t xml:space="preserve">мер, работать на компанию, производящую или торгующую сигаретами или алкоголем, значит косвенно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кому-то губить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вредными привычками.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социально значимые профессии (создавать безопасность и комфорт для других), профессии служения - военная,</w:t>
      </w:r>
      <w:r>
        <w:rPr>
          <w:rFonts w:ascii="Times New Roman" w:hAnsi="Times New Roman" w:cs="Times New Roman"/>
          <w:sz w:val="28"/>
          <w:szCs w:val="28"/>
        </w:rPr>
        <w:t xml:space="preserve">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- чтобы сложилась цельная картина, какие есть риски и возможности, плюсы и минусы.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</w:t>
      </w:r>
      <w:r>
        <w:rPr>
          <w:rFonts w:ascii="Times New Roman" w:hAnsi="Times New Roman" w:cs="Times New Roman"/>
          <w:sz w:val="28"/>
          <w:szCs w:val="28"/>
        </w:rPr>
        <w:t>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</w:t>
      </w:r>
      <w:r>
        <w:rPr>
          <w:rFonts w:ascii="Times New Roman" w:hAnsi="Times New Roman" w:cs="Times New Roman"/>
          <w:sz w:val="28"/>
          <w:szCs w:val="28"/>
        </w:rPr>
        <w:t>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курс внеурочной деятельности «Россия, мои горизонты» от Фонда гуманитарных проектов и его партнеров. </w:t>
      </w:r>
      <w:r>
        <w:rPr>
          <w:rFonts w:ascii="Times New Roman" w:hAnsi="Times New Roman" w:cs="Times New Roman"/>
          <w:sz w:val="28"/>
          <w:szCs w:val="28"/>
        </w:rPr>
        <w:t xml:space="preserve">Школьникам предоставляют информацию о профессиях и их востребованности.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>Есть, например, общее направление - медицина, а внутри много разных позиций - от медсестры до научных сотрудников.</w:t>
      </w:r>
    </w:p>
    <w:p w:rsidR="00045AF0" w:rsidRDefault="002C42E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есть консультации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индивидуальные и </w:t>
      </w:r>
      <w:r>
        <w:rPr>
          <w:rFonts w:ascii="Times New Roman" w:hAnsi="Times New Roman" w:cs="Times New Roman"/>
          <w:sz w:val="28"/>
          <w:szCs w:val="28"/>
        </w:rPr>
        <w:t xml:space="preserve">групповые, специальные игры, диагностики,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тренинги, стажировки. В Москве их можно найти, например, при центрах «Моя работа», а также онлайн.</w:t>
      </w:r>
    </w:p>
    <w:p w:rsidR="00045AF0" w:rsidRDefault="00045AF0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AF0" w:rsidRDefault="002C42E1">
      <w:pPr>
        <w:ind w:firstLine="720"/>
        <w:contextualSpacing/>
        <w:jc w:val="both"/>
        <w:rPr>
          <w:rFonts w:ascii="Times New Roman" w:eastAsia="sans-serif" w:hAnsi="Times New Roman" w:cs="Times New Roman"/>
          <w:b/>
          <w:bCs/>
          <w:color w:val="484848"/>
          <w:sz w:val="28"/>
          <w:szCs w:val="28"/>
          <w:shd w:val="clear" w:color="auto" w:fill="F7F9FF"/>
        </w:rPr>
      </w:pPr>
      <w:r>
        <w:rPr>
          <w:rFonts w:ascii="Times New Roman" w:eastAsia="sans-serif" w:hAnsi="Times New Roman" w:cs="Times New Roman"/>
          <w:color w:val="484848"/>
          <w:sz w:val="28"/>
          <w:szCs w:val="28"/>
          <w:shd w:val="clear" w:color="auto" w:fill="F7F9FF"/>
        </w:rPr>
        <w:t xml:space="preserve">Тема №2: </w:t>
      </w:r>
      <w:r>
        <w:rPr>
          <w:rFonts w:ascii="Times New Roman" w:eastAsia="sans-serif" w:hAnsi="Times New Roman" w:cs="Times New Roman"/>
          <w:b/>
          <w:bCs/>
          <w:color w:val="484848"/>
          <w:sz w:val="28"/>
          <w:szCs w:val="28"/>
          <w:shd w:val="clear" w:color="auto" w:fill="F7F9FF"/>
        </w:rPr>
        <w:t>Что на самом деле думают школьники и учителя о профориентации в школе?</w:t>
      </w:r>
    </w:p>
    <w:p w:rsidR="00045AF0" w:rsidRDefault="00045AF0">
      <w:pPr>
        <w:ind w:firstLine="720"/>
        <w:contextualSpacing/>
        <w:jc w:val="both"/>
        <w:rPr>
          <w:rFonts w:ascii="Times New Roman" w:eastAsia="sans-serif" w:hAnsi="Times New Roman" w:cs="Times New Roman"/>
          <w:b/>
          <w:bCs/>
          <w:color w:val="484848"/>
          <w:sz w:val="28"/>
          <w:szCs w:val="28"/>
          <w:shd w:val="clear" w:color="auto" w:fill="F7F9FF"/>
        </w:rPr>
      </w:pP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сентября 2023 года д</w:t>
      </w:r>
      <w:r>
        <w:rPr>
          <w:rFonts w:ascii="Times New Roman" w:hAnsi="Times New Roman" w:cs="Times New Roman"/>
          <w:sz w:val="28"/>
          <w:szCs w:val="28"/>
        </w:rPr>
        <w:t>ля всех учеников 6-11 классов было проведено первое 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</w:t>
      </w:r>
      <w:r>
        <w:rPr>
          <w:rFonts w:ascii="Times New Roman" w:hAnsi="Times New Roman" w:cs="Times New Roman"/>
          <w:sz w:val="28"/>
          <w:szCs w:val="28"/>
        </w:rPr>
        <w:t>ков о курсе. Обсудили, в чем же его польза на самом деле, насколько быстро такие занятия «прижились» в школах, что, в общем, о нем думают учителя и подростки.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занятия проходят еженедельно (каждый четверг) и направлены на ознакомление школьник</w:t>
      </w:r>
      <w:r>
        <w:rPr>
          <w:rFonts w:ascii="Times New Roman" w:hAnsi="Times New Roman" w:cs="Times New Roman"/>
          <w:sz w:val="28"/>
          <w:szCs w:val="28"/>
        </w:rPr>
        <w:t>ов с разнообразными профессиональными направлениями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</w:t>
      </w:r>
      <w:r>
        <w:rPr>
          <w:rFonts w:ascii="Times New Roman" w:hAnsi="Times New Roman" w:cs="Times New Roman"/>
          <w:sz w:val="28"/>
          <w:szCs w:val="28"/>
        </w:rPr>
        <w:t xml:space="preserve">етодисты. Объединив свой многолетний опыт работы, они разработали методические материалы для проведения занятий, адаптировав их под психологию и интересы разных возрастных групп. 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Соломатина, учитель русского языка и литературы, классный руководител</w:t>
      </w:r>
      <w:r>
        <w:rPr>
          <w:rFonts w:ascii="Times New Roman" w:hAnsi="Times New Roman" w:cs="Times New Roman"/>
          <w:sz w:val="28"/>
          <w:szCs w:val="28"/>
        </w:rPr>
        <w:t>ь,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Тамбовского муниципального округа Тамбовской области: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</w:t>
      </w:r>
      <w:r>
        <w:rPr>
          <w:rFonts w:ascii="Times New Roman" w:hAnsi="Times New Roman" w:cs="Times New Roman"/>
          <w:sz w:val="28"/>
          <w:szCs w:val="28"/>
        </w:rPr>
        <w:t>ет уверенность в своём выборе и собственных силах.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Классный руководитель 8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Фëдоровской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Юрьев-Польского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Владимирской области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выделила несколько положительных моментов внедрения курса: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Занятия по профориентации помога</w:t>
      </w:r>
      <w:r>
        <w:rPr>
          <w:rFonts w:ascii="Times New Roman" w:hAnsi="Times New Roman" w:cs="Times New Roman"/>
          <w:sz w:val="28"/>
          <w:szCs w:val="28"/>
        </w:rPr>
        <w:t>ют нашим школьникам раскрыть свои таланты и задуматься о выборе будущей 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</w:t>
      </w:r>
      <w:r>
        <w:rPr>
          <w:rFonts w:ascii="Times New Roman" w:hAnsi="Times New Roman" w:cs="Times New Roman"/>
          <w:sz w:val="28"/>
          <w:szCs w:val="28"/>
        </w:rPr>
        <w:t xml:space="preserve">й профессии, и как они могут применить свои собственные таланты и способности. А вторым положительным моментом введения этого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курса является наличие готовых методических материалов на платформе «Билет в будущее».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этого, многие учи</w:t>
      </w:r>
      <w:r>
        <w:rPr>
          <w:rFonts w:ascii="Times New Roman" w:hAnsi="Times New Roman" w:cs="Times New Roman"/>
          <w:sz w:val="28"/>
          <w:szCs w:val="28"/>
        </w:rPr>
        <w:t xml:space="preserve">теля обращаю особое внимание на методические материалы курса.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Шораановна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Усть-Элегестинской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Республики Тыва: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Мне как учителю очень нравится, как выстроена работа по курсу. Есть четкое содержания курса. Есть календарно-тематич</w:t>
      </w:r>
      <w:r>
        <w:rPr>
          <w:rFonts w:ascii="Times New Roman" w:hAnsi="Times New Roman" w:cs="Times New Roman"/>
          <w:sz w:val="28"/>
          <w:szCs w:val="28"/>
        </w:rPr>
        <w:t xml:space="preserve">еское планирование, где на весь учебный год расписаны темы и мероприятия. На сайте «Билет в будущее» есть «Конструктор будущего» – цифровой инструмент по формированию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классе. Он содержит в себе готовые материалы курса «Росс</w:t>
      </w:r>
      <w:r>
        <w:rPr>
          <w:rFonts w:ascii="Times New Roman" w:hAnsi="Times New Roman" w:cs="Times New Roman"/>
          <w:sz w:val="28"/>
          <w:szCs w:val="28"/>
        </w:rPr>
        <w:t>ия – мои горизонты». Хочется выразить большую благодарность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</w:t>
      </w:r>
      <w:r>
        <w:rPr>
          <w:rFonts w:ascii="Times New Roman" w:hAnsi="Times New Roman" w:cs="Times New Roman"/>
          <w:sz w:val="28"/>
          <w:szCs w:val="28"/>
        </w:rPr>
        <w:t>ня, как педагога.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учитель школы № 31 посёлка Родники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1 сентября 2023 года я провожу курс внеурочной деятельности «Россия – мои горизонты». Убедительные видеоролики о России, отраслях российск</w:t>
      </w:r>
      <w:r>
        <w:rPr>
          <w:rFonts w:ascii="Times New Roman" w:hAnsi="Times New Roman" w:cs="Times New Roman"/>
          <w:sz w:val="28"/>
          <w:szCs w:val="28"/>
        </w:rPr>
        <w:t xml:space="preserve">ой экономики в цифрах и фактах дали возможность ребятам увидеть масштабно возможности для самореализации в нашей стране. Занимательные интерактивные игры «Инженеры в разных отраслях», «Реальность и будущее»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позволяют понять учащимся важность и значимость д</w:t>
      </w:r>
      <w:r>
        <w:rPr>
          <w:rFonts w:ascii="Times New Roman" w:hAnsi="Times New Roman" w:cs="Times New Roman"/>
          <w:sz w:val="28"/>
          <w:szCs w:val="28"/>
        </w:rPr>
        <w:t xml:space="preserve">анных профессий.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«Россия – мои горизонты» – содержателен и познавателен своими материалами.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6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Фëдоровской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Юрьев-Польского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Длюгова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поделилась своими наблюдениями и отме</w:t>
      </w:r>
      <w:r>
        <w:rPr>
          <w:rFonts w:ascii="Times New Roman" w:hAnsi="Times New Roman" w:cs="Times New Roman"/>
          <w:sz w:val="28"/>
          <w:szCs w:val="28"/>
        </w:rPr>
        <w:t xml:space="preserve">тила, что курс оказался эффективен не только для школьников: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</w:t>
      </w:r>
      <w:r>
        <w:rPr>
          <w:rFonts w:ascii="Times New Roman" w:hAnsi="Times New Roman" w:cs="Times New Roman"/>
          <w:sz w:val="28"/>
          <w:szCs w:val="28"/>
        </w:rPr>
        <w:t>и будущего. Хочется отметить замечательный инструмент – «Конструктор будущего». С его помощью не только легко, но и интересно строить уроки.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​​</w:t>
      </w:r>
      <w:r>
        <w:rPr>
          <w:rFonts w:ascii="Times New Roman" w:hAnsi="Times New Roman" w:cs="Times New Roman"/>
          <w:sz w:val="28"/>
          <w:szCs w:val="28"/>
        </w:rPr>
        <w:t xml:space="preserve">Ольга Черноусова, педагог-навигатор МКОУ ООШ №2, г. Козельск Калужской области отметила преимуществом курса знакомство с разными профессиональными сферами: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Ни для кого не секрет, что дети малых городов и деревень не имеют таких возможностей, как дети </w:t>
      </w:r>
      <w:r>
        <w:rPr>
          <w:rFonts w:ascii="Times New Roman" w:hAnsi="Times New Roman" w:cs="Times New Roman"/>
          <w:sz w:val="28"/>
          <w:szCs w:val="28"/>
        </w:rPr>
        <w:t xml:space="preserve">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организациях высшего образования. Я, как классный руководитель 8 класса, мама </w:t>
      </w:r>
      <w:r>
        <w:rPr>
          <w:rFonts w:ascii="Times New Roman" w:hAnsi="Times New Roman" w:cs="Times New Roman"/>
          <w:sz w:val="28"/>
          <w:szCs w:val="28"/>
        </w:rPr>
        <w:t xml:space="preserve">девятиклассницы, с уверенностью могу сказать, что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«Россия – мои горизонты» открывает для наших детей возможности расширить свои знания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сферах, о структуре образования, позволяет выявить свои предпочтения</w:t>
      </w:r>
      <w:r>
        <w:rPr>
          <w:rFonts w:ascii="Times New Roman" w:hAnsi="Times New Roman" w:cs="Times New Roman"/>
          <w:sz w:val="28"/>
          <w:szCs w:val="28"/>
        </w:rPr>
        <w:t xml:space="preserve"> при выборе профессии.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замдиректора по воспитательной работе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Хвастовичская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(Калужская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с. Хвастовичи), рассуждает на тему нужности таких занятий: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«Россия – мо</w:t>
      </w:r>
      <w:r>
        <w:rPr>
          <w:rFonts w:ascii="Times New Roman" w:hAnsi="Times New Roman" w:cs="Times New Roman"/>
          <w:sz w:val="28"/>
          <w:szCs w:val="28"/>
        </w:rPr>
        <w:t xml:space="preserve">и горизонты» – мера, наверное, все же правильная. Да, это добавился </w:t>
      </w:r>
      <w:r>
        <w:rPr>
          <w:rFonts w:ascii="Times New Roman" w:hAnsi="Times New Roman" w:cs="Times New Roman"/>
          <w:sz w:val="28"/>
          <w:szCs w:val="28"/>
        </w:rPr>
        <w:lastRenderedPageBreak/>
        <w:t>еще один урок. Да, дети уходят из школы позже. Но если спросить старшеклассника, куда он хочет поступать, то слышу ответ: не знаю еще. Дети мало что знают о той или иной профессии. Дети не</w:t>
      </w:r>
      <w:r>
        <w:rPr>
          <w:rFonts w:ascii="Times New Roman" w:hAnsi="Times New Roman" w:cs="Times New Roman"/>
          <w:sz w:val="28"/>
          <w:szCs w:val="28"/>
        </w:rPr>
        <w:t xml:space="preserve">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понять, какие навыки, интересы и качества требуются для каждой профессии и как они </w:t>
      </w:r>
      <w:r>
        <w:rPr>
          <w:rFonts w:ascii="Times New Roman" w:hAnsi="Times New Roman" w:cs="Times New Roman"/>
          <w:sz w:val="28"/>
          <w:szCs w:val="28"/>
        </w:rPr>
        <w:t xml:space="preserve">могут применить свои собственные таланты и способности.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эти уроки будут способствовать принятию учащимися правильного решения и возможности построения успешной карьеры в будущем.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Резюмируя, почти все учителя дали положительную оценку курсу и о</w:t>
      </w:r>
      <w:r>
        <w:rPr>
          <w:rFonts w:ascii="Times New Roman" w:hAnsi="Times New Roman" w:cs="Times New Roman"/>
          <w:sz w:val="28"/>
          <w:szCs w:val="28"/>
        </w:rPr>
        <w:t>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 курса «Россия – мои горизонты», в первую очередь были отмечены его преимущес</w:t>
      </w:r>
      <w:r>
        <w:rPr>
          <w:rFonts w:ascii="Times New Roman" w:hAnsi="Times New Roman" w:cs="Times New Roman"/>
          <w:sz w:val="28"/>
          <w:szCs w:val="28"/>
        </w:rPr>
        <w:t>тва. Вот что они говорят: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8 класс,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Тамбовского муниципального округа Тамбовской области: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 курсе «Россия – мои горизонты» мы знакомимся со многими востребованными в наше время профессиями. Свой окончательный</w:t>
      </w:r>
      <w:r>
        <w:rPr>
          <w:rFonts w:ascii="Times New Roman" w:hAnsi="Times New Roman" w:cs="Times New Roman"/>
          <w:sz w:val="28"/>
          <w:szCs w:val="28"/>
        </w:rPr>
        <w:t xml:space="preserve">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в будущем. Я считаю, что этот курс очень полезен для школьников, так как он</w:t>
      </w:r>
      <w:r>
        <w:rPr>
          <w:rFonts w:ascii="Times New Roman" w:hAnsi="Times New Roman" w:cs="Times New Roman"/>
          <w:sz w:val="28"/>
          <w:szCs w:val="28"/>
        </w:rPr>
        <w:t xml:space="preserve"> знакомит с новыми интересными профессиями.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Орзамиев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 7 «В» класса Президентского лицея города Грозного: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Участвую в занятиях курса внеурочной деятельности «Россия – мои горизонты» уже несколько месяцев и могу сказать, что они действительно п</w:t>
      </w:r>
      <w:r>
        <w:rPr>
          <w:rFonts w:ascii="Times New Roman" w:hAnsi="Times New Roman" w:cs="Times New Roman"/>
          <w:sz w:val="28"/>
          <w:szCs w:val="28"/>
        </w:rPr>
        <w:t xml:space="preserve">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наши знания на практике и улучшить свои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навыки. Учителя очень отзывчивые и </w:t>
      </w:r>
      <w:r>
        <w:rPr>
          <w:rFonts w:ascii="Times New Roman" w:hAnsi="Times New Roman" w:cs="Times New Roman"/>
          <w:sz w:val="28"/>
          <w:szCs w:val="28"/>
        </w:rPr>
        <w:t>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 Горбунов, ученик 9 «В»  класса школы № 8 г. Старая Русса: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этом проекте я познакомился с профессиями IT-разраб</w:t>
      </w:r>
      <w:r>
        <w:rPr>
          <w:rFonts w:ascii="Times New Roman" w:hAnsi="Times New Roman" w:cs="Times New Roman"/>
          <w:sz w:val="28"/>
          <w:szCs w:val="28"/>
        </w:rPr>
        <w:t>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 На уроках мы пробовали себя в роли учителя, металлурга и других спец</w:t>
      </w:r>
      <w:r>
        <w:rPr>
          <w:rFonts w:ascii="Times New Roman" w:hAnsi="Times New Roman" w:cs="Times New Roman"/>
          <w:sz w:val="28"/>
          <w:szCs w:val="28"/>
        </w:rPr>
        <w:t xml:space="preserve">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деталей, их обработку. Рассказали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завода, его продукции. И </w:t>
      </w:r>
      <w:r>
        <w:rPr>
          <w:rFonts w:ascii="Times New Roman" w:hAnsi="Times New Roman" w:cs="Times New Roman"/>
          <w:sz w:val="28"/>
          <w:szCs w:val="28"/>
        </w:rPr>
        <w:t>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ученикам в выборе профессий.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Мария, ученица 8 «А» школы № 67 г. Брянска: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профессиональных сфер помогает кур</w:t>
      </w:r>
      <w:r>
        <w:rPr>
          <w:rFonts w:ascii="Times New Roman" w:hAnsi="Times New Roman" w:cs="Times New Roman"/>
          <w:sz w:val="28"/>
          <w:szCs w:val="28"/>
        </w:rPr>
        <w:t>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которая помогает глубже п</w:t>
      </w:r>
      <w:r>
        <w:rPr>
          <w:rFonts w:ascii="Times New Roman" w:hAnsi="Times New Roman" w:cs="Times New Roman"/>
          <w:sz w:val="28"/>
          <w:szCs w:val="28"/>
        </w:rPr>
        <w:t>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Никита, студент регионального железнодорожного техникума г. Брянска: 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«Россия – мои горизонты» – очень интересный проект. Подача материала увлекательная и насыщенная. На занятиях 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постоянно узнавал что-то новое и необычное. Я уже определился с выбором профессии, но все равно с интересом изучал различные направления професси</w:t>
      </w:r>
      <w:r>
        <w:rPr>
          <w:rFonts w:ascii="Times New Roman" w:hAnsi="Times New Roman" w:cs="Times New Roman"/>
          <w:sz w:val="28"/>
          <w:szCs w:val="28"/>
        </w:rPr>
        <w:t>ональной деятельности. Я считаю, что проект достоин самой высокой оценки и очень важен для всех обучающихся.</w:t>
      </w:r>
    </w:p>
    <w:p w:rsidR="00045AF0" w:rsidRDefault="002C42E1">
      <w:pPr>
        <w:ind w:firstLine="720"/>
        <w:jc w:val="both"/>
        <w:rPr>
          <w:rFonts w:ascii="Times New Roman" w:eastAsia="sans-serif" w:hAnsi="Times New Roman" w:cs="Times New Roman"/>
          <w:b/>
          <w:bCs/>
          <w:color w:val="484848"/>
          <w:sz w:val="28"/>
          <w:szCs w:val="28"/>
          <w:shd w:val="clear" w:color="auto" w:fill="F7F9FF"/>
        </w:rPr>
      </w:pPr>
      <w:r>
        <w:rPr>
          <w:rFonts w:ascii="Times New Roman" w:eastAsia="sans-serif" w:hAnsi="Times New Roman" w:cs="Times New Roman"/>
          <w:color w:val="484848"/>
          <w:sz w:val="28"/>
          <w:szCs w:val="28"/>
          <w:shd w:val="clear" w:color="auto" w:fill="F7F9FF"/>
        </w:rPr>
        <w:t>Тема№3:</w:t>
      </w:r>
      <w:r>
        <w:rPr>
          <w:rFonts w:ascii="Times New Roman" w:eastAsia="sans-serif" w:hAnsi="Times New Roman" w:cs="Times New Roman"/>
          <w:b/>
          <w:bCs/>
          <w:color w:val="484848"/>
          <w:sz w:val="28"/>
          <w:szCs w:val="28"/>
          <w:shd w:val="clear" w:color="auto" w:fill="F7F9FF"/>
        </w:rPr>
        <w:t>Эксперты рассказали, обязательна ли профориентация в школе</w:t>
      </w:r>
      <w:r>
        <w:rPr>
          <w:rFonts w:ascii="Times New Roman" w:eastAsia="sans-serif" w:hAnsi="Times New Roman" w:cs="Times New Roman"/>
          <w:b/>
          <w:bCs/>
          <w:color w:val="484848"/>
          <w:sz w:val="28"/>
          <w:szCs w:val="28"/>
          <w:shd w:val="clear" w:color="auto" w:fill="F7F9FF"/>
        </w:rPr>
        <w:t>.</w:t>
      </w:r>
    </w:p>
    <w:p w:rsidR="00045AF0" w:rsidRDefault="00045AF0">
      <w:pPr>
        <w:ind w:firstLine="720"/>
        <w:jc w:val="both"/>
        <w:rPr>
          <w:rFonts w:ascii="Times New Roman" w:eastAsia="sans-serif" w:hAnsi="Times New Roman" w:cs="Times New Roman"/>
          <w:color w:val="484848"/>
          <w:sz w:val="28"/>
          <w:szCs w:val="28"/>
          <w:shd w:val="clear" w:color="auto" w:fill="F7F9FF"/>
        </w:rPr>
      </w:pP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sans-serif" w:hAnsi="Times New Roman" w:cs="Times New Roman"/>
          <w:color w:val="484848"/>
          <w:sz w:val="28"/>
          <w:szCs w:val="28"/>
          <w:shd w:val="clear" w:color="auto" w:fill="F7F9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Летом 2023 года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Кравцов сообщил, что с 1 сентября </w:t>
      </w:r>
      <w:r>
        <w:rPr>
          <w:rFonts w:ascii="Times New Roman" w:hAnsi="Times New Roman" w:cs="Times New Roman"/>
          <w:sz w:val="28"/>
          <w:szCs w:val="28"/>
        </w:rPr>
        <w:t>во всех школах России вводятся занятия по профориентации. Осенью этого же года в школьном расписании появился курс внеурочной деятельности под названием «Россия – мои горизонты».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воспринимают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как дополнительную на</w:t>
      </w:r>
      <w:r>
        <w:rPr>
          <w:rFonts w:ascii="Times New Roman" w:hAnsi="Times New Roman" w:cs="Times New Roman"/>
          <w:sz w:val="28"/>
          <w:szCs w:val="28"/>
        </w:rPr>
        <w:t>грузку на своего ребенка.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этой статье эксперты проекта разберут острые и актуальные темы, касающиеся программы «Россия – мои горизонты» и ответят на 5 волнующих родителей вопросов.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ВОПРОС 1. Почему занятия проходят именно по четвергам? В некоторых школах</w:t>
      </w:r>
      <w:r>
        <w:rPr>
          <w:rFonts w:ascii="Times New Roman" w:hAnsi="Times New Roman" w:cs="Times New Roman"/>
          <w:sz w:val="28"/>
          <w:szCs w:val="28"/>
        </w:rPr>
        <w:t xml:space="preserve"> урок внеурочной деятельности ставят 8 по счету, чем это обусловлено?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Игорь Иванов, руководитель направления образовательных стандартов и программ Фонда Гуманитарных Проектов: Министерством просвещения Российской Федерации рекомендован единый день проведен</w:t>
      </w:r>
      <w:r>
        <w:rPr>
          <w:rFonts w:ascii="Times New Roman" w:hAnsi="Times New Roman" w:cs="Times New Roman"/>
          <w:sz w:val="28"/>
          <w:szCs w:val="28"/>
        </w:rPr>
        <w:t>ия занятий курса «Россия – мои горизонты», еженедельно по четвергам. В Письме Министерства просвещения РФ от 5 июля 2022 года № ТВ-1290/03 «О направлении методических рекомендаций» определено, что под внеурочной деятельностью следует понимать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личностных), осуществляемую в формах, отличных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урочной. Проще говоря, занятия внеурочной деятельности обязательн</w:t>
      </w:r>
      <w:r>
        <w:rPr>
          <w:rFonts w:ascii="Times New Roman" w:hAnsi="Times New Roman" w:cs="Times New Roman"/>
          <w:sz w:val="28"/>
          <w:szCs w:val="28"/>
        </w:rPr>
        <w:t xml:space="preserve">ы к посещению, потому что входят в план внеурочной деятельности,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который является частью основной образовательной программы. А согласно ст. 43 «Закона об образовании» все школьники обязаны добросовестно осваивать эту программу. Вопрос времени проведения за</w:t>
      </w:r>
      <w:r>
        <w:rPr>
          <w:rFonts w:ascii="Times New Roman" w:hAnsi="Times New Roman" w:cs="Times New Roman"/>
          <w:sz w:val="28"/>
          <w:szCs w:val="28"/>
        </w:rPr>
        <w:t>нятий остается на усмотрение администрации конкретного образовательного учреждения. Как правило, школы стараются ставить занятия внеурочной деятельности после так называемой «паузы», чтобы у ребенка было время на отдых. Возможно, в связи с этим занятия про</w:t>
      </w:r>
      <w:r>
        <w:rPr>
          <w:rFonts w:ascii="Times New Roman" w:hAnsi="Times New Roman" w:cs="Times New Roman"/>
          <w:sz w:val="28"/>
          <w:szCs w:val="28"/>
        </w:rPr>
        <w:t>водятся 7-8 уроками.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ВОПРОС 2. Как выбираются темы для курса? Кто их разрабатывает? И может ли учитель провести урок на тему, которую самостоятельно придумал?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Александра Потехина, генеральный директор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Медиа»: Календарно-тематический план курса </w:t>
      </w:r>
      <w:r>
        <w:rPr>
          <w:rFonts w:ascii="Times New Roman" w:hAnsi="Times New Roman" w:cs="Times New Roman"/>
          <w:sz w:val="28"/>
          <w:szCs w:val="28"/>
        </w:rPr>
        <w:t xml:space="preserve">– это большая коллективная работа целой группы людей: методологов, психологов, педагогов, представителей различных ведомств и различных отраслей экономики. Задача курса – и охватить вопросы самоопределения, и рассказать о самых востребованных направлениях </w:t>
      </w:r>
      <w:r>
        <w:rPr>
          <w:rFonts w:ascii="Times New Roman" w:hAnsi="Times New Roman" w:cs="Times New Roman"/>
          <w:sz w:val="28"/>
          <w:szCs w:val="28"/>
        </w:rPr>
        <w:t xml:space="preserve">рынка труда, и дать максимально полезные и практические советы ребятам. Звучит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амбициозно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поэтому все занятия педагог может собрать в нашем Конструкторе будущего. Это очень удобно, потому что, во-первых, позволяет получить сразу полностью готовое занятие </w:t>
      </w:r>
      <w:r>
        <w:rPr>
          <w:rFonts w:ascii="Times New Roman" w:hAnsi="Times New Roman" w:cs="Times New Roman"/>
          <w:sz w:val="28"/>
          <w:szCs w:val="28"/>
        </w:rPr>
        <w:t>под любой возраст со всем комплектом материалов, а во-вторых, дает возможность при необходимости моделировать занятие, заменять разные блоки. Мы рекомендуем пользоваться заранее подготовленным сценарием, но при желании педагог может брать только какие-то о</w:t>
      </w:r>
      <w:r>
        <w:rPr>
          <w:rFonts w:ascii="Times New Roman" w:hAnsi="Times New Roman" w:cs="Times New Roman"/>
          <w:sz w:val="28"/>
          <w:szCs w:val="28"/>
        </w:rPr>
        <w:t>тдельные блоки, задания, игры, видеоролики и дополнять их своими активностями.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ВОПРОС 3. Что конкретно получит мой ребенок после прослушивания курса? Чем этот курс ему поможет?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по экспертно-методической работе Фонда Гуманитар</w:t>
      </w:r>
      <w:r>
        <w:rPr>
          <w:rFonts w:ascii="Times New Roman" w:hAnsi="Times New Roman" w:cs="Times New Roman"/>
          <w:sz w:val="28"/>
          <w:szCs w:val="28"/>
        </w:rPr>
        <w:t>ных Проектов: Курс помогает сосредоточиться на вопросах профессионального самоопределения, больше узнать о собственных интересах и ценностях, смоделировать (или начать моделировать) личный образовательно-профессиональный маршрут. На занятиях ученики получа</w:t>
      </w:r>
      <w:r>
        <w:rPr>
          <w:rFonts w:ascii="Times New Roman" w:hAnsi="Times New Roman" w:cs="Times New Roman"/>
          <w:sz w:val="28"/>
          <w:szCs w:val="28"/>
        </w:rPr>
        <w:t xml:space="preserve">ют самую </w:t>
      </w:r>
      <w:r>
        <w:rPr>
          <w:rFonts w:ascii="Times New Roman" w:hAnsi="Times New Roman" w:cs="Times New Roman"/>
          <w:sz w:val="28"/>
          <w:szCs w:val="28"/>
        </w:rPr>
        <w:lastRenderedPageBreak/>
        <w:t>актуальную информацию об отраслях и профессиях самой различной направленности, видят в записи современные предприятия и их успешных сотрудников, знакомятся с культурой и условиями труда в разных регионах и отраслях. Занятия курса построены с учето</w:t>
      </w:r>
      <w:r>
        <w:rPr>
          <w:rFonts w:ascii="Times New Roman" w:hAnsi="Times New Roman" w:cs="Times New Roman"/>
          <w:sz w:val="28"/>
          <w:szCs w:val="28"/>
        </w:rPr>
        <w:t xml:space="preserve">м возраста учеников и их предпочтениями в изучении материала. Мы сочетаем видеоролики, игры, практические задания так, чтобы класс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каждый нашел что-то интересное для себя.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4. Зачем моему ребенку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занятия, если он спорт</w:t>
      </w:r>
      <w:r>
        <w:rPr>
          <w:rFonts w:ascii="Times New Roman" w:hAnsi="Times New Roman" w:cs="Times New Roman"/>
          <w:sz w:val="28"/>
          <w:szCs w:val="28"/>
        </w:rPr>
        <w:t>смен и уже точно знает, куда будет поступать?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отдела «Центр планирования профессиональной карьеры» в центре профессионального образования Самарской области: Если Ваш ребенок точно знает, куда будет поступать, мы поздравляе</w:t>
      </w:r>
      <w:r>
        <w:rPr>
          <w:rFonts w:ascii="Times New Roman" w:hAnsi="Times New Roman" w:cs="Times New Roman"/>
          <w:sz w:val="28"/>
          <w:szCs w:val="28"/>
        </w:rPr>
        <w:t xml:space="preserve">м всю Вашу семью – муки выбора обошли вас стороной! Но даже в этом случае посещение ребенком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поможет ему лучше узнать тот мир профессий и работодателей, в который он вступит через несколько лет после окончания школы, а также прав</w:t>
      </w:r>
      <w:r>
        <w:rPr>
          <w:rFonts w:ascii="Times New Roman" w:hAnsi="Times New Roman" w:cs="Times New Roman"/>
          <w:sz w:val="28"/>
          <w:szCs w:val="28"/>
        </w:rPr>
        <w:t>ила «выживания» в этом мире: выбор профессии и планирование профессионального развития. Эти знания ни для кого не бывают лишними, даже для взрослых людей. Эти знания оказываются очень ценны, когда изменчивый, динамичный мир (а мы живем именно в таком мире)</w:t>
      </w:r>
      <w:r>
        <w:rPr>
          <w:rFonts w:ascii="Times New Roman" w:hAnsi="Times New Roman" w:cs="Times New Roman"/>
          <w:sz w:val="28"/>
          <w:szCs w:val="28"/>
        </w:rPr>
        <w:t xml:space="preserve"> затрагивает твою профессию, и люди оказываются в ситуации необходимости менять свою профессию или даже сферу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будучи профессионалом.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 сын серьезно занимается спортом и решил стать профессиональным спортсменом, то наверняка знает, </w:t>
      </w:r>
      <w:r>
        <w:rPr>
          <w:rFonts w:ascii="Times New Roman" w:hAnsi="Times New Roman" w:cs="Times New Roman"/>
          <w:sz w:val="28"/>
          <w:szCs w:val="28"/>
        </w:rPr>
        <w:t>что они в достаточно молодом возрасте (кто-то в 35, а кто-то и в 25 лет) меняют профессию. Кто-то остается в спорте в качестве тренера, а кто-то начинает профессионально развиваться в совершенно в иных сферах: разрабатывает собственную линейку спортивной о</w:t>
      </w:r>
      <w:r>
        <w:rPr>
          <w:rFonts w:ascii="Times New Roman" w:hAnsi="Times New Roman" w:cs="Times New Roman"/>
          <w:sz w:val="28"/>
          <w:szCs w:val="28"/>
        </w:rPr>
        <w:t>дежды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открывает строительную компанию или спортивную школу, становится руководителем или менеджером спортивных организаций. Для повышения успешности в новой сфере человеку требуются знания и навыки выбора и планирования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профессионального развития. Соотве</w:t>
      </w:r>
      <w:r>
        <w:rPr>
          <w:rFonts w:ascii="Times New Roman" w:hAnsi="Times New Roman" w:cs="Times New Roman"/>
          <w:sz w:val="28"/>
          <w:szCs w:val="28"/>
        </w:rPr>
        <w:t xml:space="preserve">тственно,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для спортсменов особенно полезны.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аргумент в пользу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занятий: как бы мы ни были уверены в успешности намеченного плана, нам всегда нужен запасной план. А некоторые люди при планировании жизнен</w:t>
      </w:r>
      <w:r>
        <w:rPr>
          <w:rFonts w:ascii="Times New Roman" w:hAnsi="Times New Roman" w:cs="Times New Roman"/>
          <w:sz w:val="28"/>
          <w:szCs w:val="28"/>
        </w:rPr>
        <w:t>ных маршрутов предпочитают составлять несколько запасных вариантов. Ведь не все в этой жизни зависит от нас: направление подготовки в выбранном нами вузе может закрыться, может сократиться количество бюджетных мест на выбранную нами специальность, а стоимо</w:t>
      </w:r>
      <w:r>
        <w:rPr>
          <w:rFonts w:ascii="Times New Roman" w:hAnsi="Times New Roman" w:cs="Times New Roman"/>
          <w:sz w:val="28"/>
          <w:szCs w:val="28"/>
        </w:rPr>
        <w:t>сть обучения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внебюджете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резко подняться. Случаются неприятные ситуации со здоровьем, и всё чаще мы видим, как искусственный интеллект вмешивается в содержание труда уже сейчас, сокращая количество рабочих мест. А что будет через 5 лет? Знать точно м</w:t>
      </w:r>
      <w:r>
        <w:rPr>
          <w:rFonts w:ascii="Times New Roman" w:hAnsi="Times New Roman" w:cs="Times New Roman"/>
          <w:sz w:val="28"/>
          <w:szCs w:val="28"/>
        </w:rPr>
        <w:t xml:space="preserve">ы не можем.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можем уже сейчас понять тенденции и основные пути, приводящие человека к профессиональной востребованности и успеху.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Разобраться во всем этом, составить запасные планы помогают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ВОПРОС 5. Если кто-то в семье относи</w:t>
      </w:r>
      <w:r>
        <w:rPr>
          <w:rFonts w:ascii="Times New Roman" w:hAnsi="Times New Roman" w:cs="Times New Roman"/>
          <w:sz w:val="28"/>
          <w:szCs w:val="28"/>
        </w:rPr>
        <w:t>тся скептически к посещению ребенком таких занятий. Как найти компромисс? А самое главное, как объяснить ребенку, что такие занятия ему помогут в дальнейшем?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руководитель по экспертно-методической работе Фонда Гуманитарных Проектов: Конеч</w:t>
      </w:r>
      <w:r>
        <w:rPr>
          <w:rFonts w:ascii="Times New Roman" w:hAnsi="Times New Roman" w:cs="Times New Roman"/>
          <w:sz w:val="28"/>
          <w:szCs w:val="28"/>
        </w:rPr>
        <w:t>но, в семье важно договариваться о ценностях и задачах по воспитанию детей. Вспомните и обсудите, как у каждого из вас, взрослых, когда-то происходил профессиональный выбор? Кто и что помогло? Какой помощи не хватило? Сработают ли ваши стратегии в сегодняш</w:t>
      </w:r>
      <w:r>
        <w:rPr>
          <w:rFonts w:ascii="Times New Roman" w:hAnsi="Times New Roman" w:cs="Times New Roman"/>
          <w:sz w:val="28"/>
          <w:szCs w:val="28"/>
        </w:rPr>
        <w:t>них реалиях? Попробуйте больше узнать о курсе «Россия – мои горизонты». Педагог может показать вам его фрагменты, объяснить назначение. Также узнайте мнение самого подростка, что ему интересно и важно в этих занятиях. Широкий кругозор о мире профессий и тр</w:t>
      </w:r>
      <w:r>
        <w:rPr>
          <w:rFonts w:ascii="Times New Roman" w:hAnsi="Times New Roman" w:cs="Times New Roman"/>
          <w:sz w:val="28"/>
          <w:szCs w:val="28"/>
        </w:rPr>
        <w:t>уда, который формирует курс за несколько лет, – важное условие многих жизненных выборов. Пусть они принесут удовольствие!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Немного о курсе</w:t>
      </w:r>
    </w:p>
    <w:p w:rsidR="00045AF0" w:rsidRDefault="002C42E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предназначены для учащихся 6-11 классов и направлены на ознакомление школьников с разнообразными профессиональ</w:t>
      </w:r>
      <w:r>
        <w:rPr>
          <w:rFonts w:ascii="Times New Roman" w:hAnsi="Times New Roman" w:cs="Times New Roman"/>
          <w:sz w:val="28"/>
          <w:szCs w:val="28"/>
        </w:rPr>
        <w:t>ными направлениями и возможностями на рынке труда. 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ючает в себя 34 занятия, которые проходят каждый четверг. За прошлый год школьников уже познакомили с отраслями промышленности, цифровым технологиям, медициной и здравоохранением, инженерным делом,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управлением. Кроме этого, особое внимание уделяется и практической части.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организуются экскурсии на региональные предприятия, организации и учебные учреждения. Ознакомиться с новой программой курса внеурочной деятельности м</w:t>
      </w:r>
      <w:r>
        <w:rPr>
          <w:rFonts w:ascii="Times New Roman" w:hAnsi="Times New Roman" w:cs="Times New Roman"/>
          <w:sz w:val="28"/>
          <w:szCs w:val="28"/>
        </w:rPr>
        <w:t>ожно на сайте.</w:t>
      </w:r>
    </w:p>
    <w:p w:rsidR="00045AF0" w:rsidRDefault="00045A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5AF0" w:rsidRDefault="00045A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45AF0" w:rsidRDefault="00045AF0">
      <w:pPr>
        <w:ind w:firstLine="720"/>
        <w:contextualSpacing/>
        <w:jc w:val="both"/>
        <w:rPr>
          <w:rFonts w:ascii="Times New Roman" w:eastAsia="sans-serif" w:hAnsi="Times New Roman" w:cs="Times New Roman"/>
          <w:b/>
          <w:bCs/>
          <w:color w:val="484848"/>
          <w:sz w:val="28"/>
          <w:szCs w:val="28"/>
          <w:shd w:val="clear" w:color="auto" w:fill="F7F9FF"/>
        </w:rPr>
      </w:pPr>
    </w:p>
    <w:p w:rsidR="00045AF0" w:rsidRDefault="00045AF0">
      <w:pPr>
        <w:rPr>
          <w:rFonts w:ascii="Times New Roman" w:hAnsi="Times New Roman" w:cs="Times New Roman"/>
          <w:sz w:val="28"/>
          <w:szCs w:val="28"/>
        </w:rPr>
      </w:pPr>
    </w:p>
    <w:p w:rsidR="00045AF0" w:rsidRPr="00F87604" w:rsidRDefault="00045AF0">
      <w:pPr>
        <w:pStyle w:val="a4"/>
        <w:shd w:val="clear" w:color="auto" w:fill="F7F9FF"/>
        <w:rPr>
          <w:rFonts w:eastAsia="sans-serif"/>
          <w:b/>
          <w:bCs/>
          <w:color w:val="484848"/>
          <w:sz w:val="28"/>
          <w:szCs w:val="28"/>
          <w:shd w:val="clear" w:color="auto" w:fill="F7F9FF"/>
          <w:lang w:val="ru-RU"/>
        </w:rPr>
      </w:pPr>
    </w:p>
    <w:p w:rsidR="00045AF0" w:rsidRDefault="00045AF0">
      <w:pPr>
        <w:pStyle w:val="a4"/>
        <w:shd w:val="clear" w:color="auto" w:fill="F7F9FF"/>
        <w:rPr>
          <w:rFonts w:eastAsia="sans-serif"/>
          <w:color w:val="484848"/>
          <w:sz w:val="28"/>
          <w:szCs w:val="28"/>
          <w:shd w:val="clear" w:color="auto" w:fill="F7F9FF"/>
          <w:lang w:val="ru-RU"/>
        </w:rPr>
      </w:pPr>
    </w:p>
    <w:p w:rsidR="00045AF0" w:rsidRPr="00F87604" w:rsidRDefault="00045AF0">
      <w:pPr>
        <w:pStyle w:val="a4"/>
        <w:rPr>
          <w:rFonts w:eastAsia="sans-serif"/>
          <w:color w:val="484848"/>
          <w:sz w:val="28"/>
          <w:szCs w:val="28"/>
          <w:lang w:val="ru-RU"/>
        </w:rPr>
      </w:pPr>
    </w:p>
    <w:p w:rsidR="00045AF0" w:rsidRDefault="00045AF0">
      <w:pPr>
        <w:rPr>
          <w:rFonts w:ascii="Times New Roman" w:hAnsi="Times New Roman" w:cs="Times New Roman"/>
          <w:sz w:val="28"/>
          <w:szCs w:val="28"/>
        </w:rPr>
      </w:pPr>
    </w:p>
    <w:sectPr w:rsidR="00045AF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E1" w:rsidRDefault="002C42E1">
      <w:pPr>
        <w:spacing w:line="240" w:lineRule="auto"/>
      </w:pPr>
      <w:r>
        <w:separator/>
      </w:r>
    </w:p>
  </w:endnote>
  <w:endnote w:type="continuationSeparator" w:id="0">
    <w:p w:rsidR="002C42E1" w:rsidRDefault="002C4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Times New Roman"/>
    <w:charset w:val="00"/>
    <w:family w:val="auto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E1" w:rsidRDefault="002C42E1">
      <w:pPr>
        <w:spacing w:after="0"/>
      </w:pPr>
      <w:r>
        <w:separator/>
      </w:r>
    </w:p>
  </w:footnote>
  <w:footnote w:type="continuationSeparator" w:id="0">
    <w:p w:rsidR="002C42E1" w:rsidRDefault="002C42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F0"/>
    <w:rsid w:val="00045AF0"/>
    <w:rsid w:val="002C42E1"/>
    <w:rsid w:val="00F87604"/>
    <w:rsid w:val="0D4C6680"/>
    <w:rsid w:val="2F3637B7"/>
    <w:rsid w:val="72A6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Liberation Sans" w:eastAsia="Liberation Sans" w:hAnsi="Liberation Sans" w:cs="Liberation Sans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F8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87604"/>
    <w:rPr>
      <w:rFonts w:ascii="Tahoma" w:eastAsia="Liberation Sans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Liberation Sans" w:eastAsia="Liberation Sans" w:hAnsi="Liberation Sans" w:cs="Liberation Sans"/>
      <w:lang w:eastAsia="en-US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F8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87604"/>
    <w:rPr>
      <w:rFonts w:ascii="Tahoma" w:eastAsia="Liberation Sans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cab14-9</dc:creator>
  <cp:lastModifiedBy>МБОУ СОШ  37</cp:lastModifiedBy>
  <cp:revision>2</cp:revision>
  <dcterms:created xsi:type="dcterms:W3CDTF">2024-10-22T09:40:00Z</dcterms:created>
  <dcterms:modified xsi:type="dcterms:W3CDTF">2024-10-22T09:40:00Z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2F696CEADDF54DA798121DEB9D6D6E70_12</vt:lpwstr>
  </property>
</Properties>
</file>