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5D" w:rsidRDefault="005C42E7" w:rsidP="00E07B1A">
      <w:pPr>
        <w:widowControl w:val="0"/>
        <w:spacing w:line="240" w:lineRule="auto"/>
        <w:ind w:left="200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в </w:t>
      </w:r>
      <w:r w:rsidR="00AC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Муниципальном бюджетном общеобразовательном учреждении –средней </w:t>
      </w:r>
      <w:r w:rsidR="00E07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общеобразовательной школе №3</w:t>
      </w:r>
      <w:r w:rsidR="00AC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имени дважды Героя Советского Союза маршала </w:t>
      </w:r>
      <w:proofErr w:type="spellStart"/>
      <w:r w:rsidR="00AC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М.Е.Катукова</w:t>
      </w:r>
      <w:proofErr w:type="spellEnd"/>
      <w:r w:rsidR="00AC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города Орла</w:t>
      </w:r>
    </w:p>
    <w:p w:rsidR="000D505D" w:rsidRDefault="000D505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D505D" w:rsidRDefault="005C42E7" w:rsidP="004D7113">
      <w:pPr>
        <w:widowControl w:val="0"/>
        <w:spacing w:line="240" w:lineRule="auto"/>
        <w:ind w:left="34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2023/2024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0D505D" w:rsidRDefault="005C42E7" w:rsidP="004D7113">
      <w:pPr>
        <w:tabs>
          <w:tab w:val="left" w:pos="2690"/>
        </w:tabs>
        <w:spacing w:after="72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задачи.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ы.</w:t>
      </w:r>
    </w:p>
    <w:p w:rsidR="000D505D" w:rsidRDefault="005C42E7">
      <w:pPr>
        <w:widowControl w:val="0"/>
        <w:spacing w:line="358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2023/2024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2024/2025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год.</w:t>
      </w:r>
    </w:p>
    <w:p w:rsidR="000D505D" w:rsidRDefault="005C42E7">
      <w:pPr>
        <w:widowControl w:val="0"/>
        <w:tabs>
          <w:tab w:val="left" w:pos="1789"/>
          <w:tab w:val="left" w:pos="3780"/>
          <w:tab w:val="left" w:pos="5830"/>
          <w:tab w:val="left" w:pos="6209"/>
          <w:tab w:val="left" w:pos="8195"/>
        </w:tabs>
        <w:spacing w:before="1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E07B1A" w:rsidRPr="00E07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бюджетном общеобразовательном учреждении –средней </w:t>
      </w:r>
      <w:r w:rsidR="00E07B1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школе №3</w:t>
      </w:r>
      <w:r w:rsidR="00E07B1A" w:rsidRPr="00E07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имени дважды Героя Советского Союза маршала </w:t>
      </w:r>
      <w:proofErr w:type="spellStart"/>
      <w:r w:rsidR="00E07B1A" w:rsidRPr="00E07B1A">
        <w:rPr>
          <w:rFonts w:ascii="Times New Roman" w:eastAsia="Times New Roman" w:hAnsi="Times New Roman" w:cs="Times New Roman"/>
          <w:color w:val="000000"/>
          <w:sz w:val="24"/>
          <w:szCs w:val="24"/>
        </w:rPr>
        <w:t>М.Е.Катукова</w:t>
      </w:r>
      <w:proofErr w:type="spellEnd"/>
      <w:r w:rsidR="00E07B1A" w:rsidRPr="00E07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Орла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23/2024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F169A5" w:rsidRDefault="005C42E7" w:rsidP="00F169A5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F169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F169A5">
        <w:rPr>
          <w:rFonts w:ascii="Times New Roman" w:eastAsia="Times New Roman" w:hAnsi="Times New Roman" w:cs="Times New Roman"/>
          <w:color w:val="000000"/>
          <w:sz w:val="24"/>
          <w:szCs w:val="24"/>
        </w:rPr>
        <w:t>ть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169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69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69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16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9A5" w:rsidRPr="00F169A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</w:t>
      </w:r>
    </w:p>
    <w:p w:rsidR="000D505D" w:rsidRDefault="005C42E7" w:rsidP="001A41E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адачи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505D" w:rsidRDefault="001A41E0" w:rsidP="004D7113">
      <w:pPr>
        <w:pStyle w:val="a3"/>
        <w:spacing w:before="11" w:line="288" w:lineRule="auto"/>
        <w:ind w:left="528" w:right="77"/>
        <w:jc w:val="both"/>
        <w:rPr>
          <w:color w:val="000000"/>
        </w:rPr>
      </w:pPr>
      <w:r>
        <w:rPr>
          <w:sz w:val="22"/>
          <w:szCs w:val="22"/>
          <w:lang w:eastAsia="ru-RU"/>
        </w:rPr>
        <w:t xml:space="preserve"> </w:t>
      </w:r>
      <w:r w:rsidR="005C42E7">
        <w:rPr>
          <w:color w:val="000000"/>
        </w:rPr>
        <w:t>1.</w:t>
      </w:r>
      <w:r w:rsidR="005C42E7">
        <w:rPr>
          <w:color w:val="000000"/>
        </w:rPr>
        <w:tab/>
        <w:t>Соверш</w:t>
      </w:r>
      <w:r w:rsidR="005C42E7">
        <w:rPr>
          <w:color w:val="000000"/>
          <w:spacing w:val="-1"/>
        </w:rPr>
        <w:t>е</w:t>
      </w:r>
      <w:r w:rsidR="005C42E7">
        <w:rPr>
          <w:color w:val="000000"/>
          <w:w w:val="99"/>
        </w:rPr>
        <w:t>н</w:t>
      </w:r>
      <w:r w:rsidR="005C42E7">
        <w:rPr>
          <w:color w:val="000000"/>
        </w:rPr>
        <w:t>ствов</w:t>
      </w:r>
      <w:r w:rsidR="005C42E7">
        <w:rPr>
          <w:color w:val="000000"/>
          <w:spacing w:val="-1"/>
        </w:rPr>
        <w:t>а</w:t>
      </w:r>
      <w:r w:rsidR="005C42E7">
        <w:rPr>
          <w:color w:val="000000"/>
          <w:spacing w:val="1"/>
          <w:w w:val="99"/>
        </w:rPr>
        <w:t>ни</w:t>
      </w:r>
      <w:r w:rsidR="005C42E7">
        <w:rPr>
          <w:color w:val="000000"/>
        </w:rPr>
        <w:t>е</w:t>
      </w:r>
      <w:r w:rsidR="005C42E7">
        <w:rPr>
          <w:color w:val="000000"/>
          <w:spacing w:val="133"/>
        </w:rPr>
        <w:t xml:space="preserve"> </w:t>
      </w:r>
      <w:r w:rsidR="005C42E7">
        <w:rPr>
          <w:color w:val="000000"/>
          <w:w w:val="99"/>
        </w:rPr>
        <w:t>т</w:t>
      </w:r>
      <w:r w:rsidR="005C42E7">
        <w:rPr>
          <w:color w:val="000000"/>
        </w:rPr>
        <w:t>еоре</w:t>
      </w:r>
      <w:r w:rsidR="005C42E7">
        <w:rPr>
          <w:color w:val="000000"/>
          <w:w w:val="99"/>
        </w:rPr>
        <w:t>т</w:t>
      </w:r>
      <w:r w:rsidR="005C42E7">
        <w:rPr>
          <w:color w:val="000000"/>
          <w:spacing w:val="1"/>
        </w:rPr>
        <w:t>и</w:t>
      </w:r>
      <w:r w:rsidR="005C42E7">
        <w:rPr>
          <w:color w:val="000000"/>
        </w:rPr>
        <w:t>ч</w:t>
      </w:r>
      <w:r w:rsidR="005C42E7">
        <w:rPr>
          <w:color w:val="000000"/>
          <w:spacing w:val="-1"/>
        </w:rPr>
        <w:t>е</w:t>
      </w:r>
      <w:r w:rsidR="005C42E7">
        <w:rPr>
          <w:color w:val="000000"/>
        </w:rPr>
        <w:t>ск</w:t>
      </w:r>
      <w:r w:rsidR="005C42E7">
        <w:rPr>
          <w:color w:val="000000"/>
          <w:spacing w:val="1"/>
        </w:rPr>
        <w:t>и</w:t>
      </w:r>
      <w:r w:rsidR="005C42E7">
        <w:rPr>
          <w:color w:val="000000"/>
        </w:rPr>
        <w:t>х</w:t>
      </w:r>
      <w:r w:rsidR="005C42E7">
        <w:rPr>
          <w:color w:val="000000"/>
          <w:spacing w:val="136"/>
        </w:rPr>
        <w:t xml:space="preserve"> </w:t>
      </w:r>
      <w:r w:rsidR="005C42E7">
        <w:rPr>
          <w:color w:val="000000"/>
          <w:w w:val="99"/>
        </w:rPr>
        <w:t>з</w:t>
      </w:r>
      <w:r w:rsidR="005C42E7">
        <w:rPr>
          <w:color w:val="000000"/>
        </w:rPr>
        <w:t>наний,</w:t>
      </w:r>
      <w:r w:rsidR="005C42E7">
        <w:rPr>
          <w:color w:val="000000"/>
          <w:spacing w:val="132"/>
        </w:rPr>
        <w:t xml:space="preserve"> </w:t>
      </w:r>
      <w:r w:rsidR="005C42E7">
        <w:rPr>
          <w:color w:val="000000"/>
          <w:spacing w:val="1"/>
        </w:rPr>
        <w:t>п</w:t>
      </w:r>
      <w:r w:rsidR="005C42E7">
        <w:rPr>
          <w:color w:val="000000"/>
        </w:rPr>
        <w:t>едагогич</w:t>
      </w:r>
      <w:r w:rsidR="005C42E7">
        <w:rPr>
          <w:color w:val="000000"/>
          <w:spacing w:val="-1"/>
        </w:rPr>
        <w:t>е</w:t>
      </w:r>
      <w:r w:rsidR="005C42E7">
        <w:rPr>
          <w:color w:val="000000"/>
        </w:rPr>
        <w:t>ского</w:t>
      </w:r>
      <w:r w:rsidR="005C42E7">
        <w:rPr>
          <w:color w:val="000000"/>
          <w:spacing w:val="134"/>
        </w:rPr>
        <w:t xml:space="preserve"> </w:t>
      </w:r>
      <w:r w:rsidR="005C42E7">
        <w:rPr>
          <w:color w:val="000000"/>
        </w:rPr>
        <w:t>м</w:t>
      </w:r>
      <w:r w:rsidR="005C42E7">
        <w:rPr>
          <w:color w:val="000000"/>
          <w:spacing w:val="1"/>
        </w:rPr>
        <w:t>ас</w:t>
      </w:r>
      <w:r w:rsidR="005C42E7">
        <w:rPr>
          <w:color w:val="000000"/>
        </w:rPr>
        <w:t xml:space="preserve">терства </w:t>
      </w:r>
      <w:r w:rsidR="005C42E7">
        <w:rPr>
          <w:color w:val="000000"/>
          <w:spacing w:val="-3"/>
        </w:rPr>
        <w:t>у</w:t>
      </w:r>
      <w:r w:rsidR="005C42E7">
        <w:rPr>
          <w:color w:val="000000"/>
        </w:rPr>
        <w:t>ч</w:t>
      </w:r>
      <w:r w:rsidR="005C42E7">
        <w:rPr>
          <w:color w:val="000000"/>
          <w:spacing w:val="1"/>
        </w:rPr>
        <w:t>а</w:t>
      </w:r>
      <w:r w:rsidR="005C42E7">
        <w:rPr>
          <w:color w:val="000000"/>
        </w:rPr>
        <w:t>ст</w:t>
      </w:r>
      <w:r w:rsidR="005C42E7">
        <w:rPr>
          <w:color w:val="000000"/>
          <w:spacing w:val="1"/>
          <w:w w:val="99"/>
        </w:rPr>
        <w:t>ни</w:t>
      </w:r>
      <w:r w:rsidR="005C42E7">
        <w:rPr>
          <w:color w:val="000000"/>
        </w:rPr>
        <w:t>ков</w:t>
      </w:r>
      <w:r w:rsidR="005C42E7">
        <w:rPr>
          <w:color w:val="000000"/>
        </w:rPr>
        <w:tab/>
        <w:t>образователь</w:t>
      </w:r>
      <w:r w:rsidR="005C42E7">
        <w:rPr>
          <w:color w:val="000000"/>
          <w:spacing w:val="1"/>
          <w:w w:val="99"/>
        </w:rPr>
        <w:t>н</w:t>
      </w:r>
      <w:r w:rsidR="005C42E7">
        <w:rPr>
          <w:color w:val="000000"/>
        </w:rPr>
        <w:t>о</w:t>
      </w:r>
      <w:r w:rsidR="005C42E7">
        <w:rPr>
          <w:color w:val="000000"/>
          <w:w w:val="99"/>
        </w:rPr>
        <w:t>г</w:t>
      </w:r>
      <w:r w:rsidR="005C42E7">
        <w:rPr>
          <w:color w:val="000000"/>
        </w:rPr>
        <w:t>о</w:t>
      </w:r>
      <w:r w:rsidR="005C42E7">
        <w:rPr>
          <w:color w:val="000000"/>
        </w:rPr>
        <w:tab/>
      </w:r>
      <w:proofErr w:type="gramStart"/>
      <w:r w:rsidR="005C42E7">
        <w:rPr>
          <w:color w:val="000000"/>
        </w:rPr>
        <w:t>про</w:t>
      </w:r>
      <w:r w:rsidR="005C42E7">
        <w:rPr>
          <w:color w:val="000000"/>
          <w:spacing w:val="1"/>
        </w:rPr>
        <w:t>ц</w:t>
      </w:r>
      <w:r w:rsidR="005C42E7">
        <w:rPr>
          <w:color w:val="000000"/>
        </w:rPr>
        <w:t>ес</w:t>
      </w:r>
      <w:r w:rsidR="005C42E7">
        <w:rPr>
          <w:color w:val="000000"/>
          <w:spacing w:val="-1"/>
        </w:rPr>
        <w:t>са</w:t>
      </w:r>
      <w:r w:rsidR="005C42E7">
        <w:rPr>
          <w:color w:val="000000"/>
        </w:rPr>
        <w:t>,</w:t>
      </w:r>
      <w:r w:rsidR="005C42E7">
        <w:rPr>
          <w:color w:val="000000"/>
        </w:rPr>
        <w:tab/>
      </w:r>
      <w:proofErr w:type="gramEnd"/>
      <w:r w:rsidR="005C42E7">
        <w:rPr>
          <w:color w:val="000000"/>
          <w:spacing w:val="1"/>
        </w:rPr>
        <w:t>вк</w:t>
      </w:r>
      <w:r w:rsidR="005C42E7">
        <w:rPr>
          <w:color w:val="000000"/>
        </w:rPr>
        <w:t>л</w:t>
      </w:r>
      <w:r w:rsidR="005C42E7">
        <w:rPr>
          <w:color w:val="000000"/>
          <w:spacing w:val="1"/>
          <w:w w:val="99"/>
        </w:rPr>
        <w:t>ю</w:t>
      </w:r>
      <w:r w:rsidR="005C42E7">
        <w:rPr>
          <w:color w:val="000000"/>
        </w:rPr>
        <w:t>ч</w:t>
      </w:r>
      <w:r w:rsidR="005C42E7">
        <w:rPr>
          <w:color w:val="000000"/>
          <w:spacing w:val="-1"/>
        </w:rPr>
        <w:t>е</w:t>
      </w:r>
      <w:r w:rsidR="005C42E7">
        <w:rPr>
          <w:color w:val="000000"/>
          <w:spacing w:val="1"/>
        </w:rPr>
        <w:t>ни</w:t>
      </w:r>
      <w:r w:rsidR="005C42E7">
        <w:rPr>
          <w:color w:val="000000"/>
        </w:rPr>
        <w:t>е</w:t>
      </w:r>
      <w:r w:rsidR="005C42E7">
        <w:rPr>
          <w:color w:val="000000"/>
        </w:rPr>
        <w:tab/>
        <w:t>педагогов</w:t>
      </w:r>
      <w:r w:rsidR="005C42E7">
        <w:rPr>
          <w:color w:val="000000"/>
        </w:rPr>
        <w:tab/>
        <w:t>в</w:t>
      </w:r>
      <w:r w:rsidR="005C42E7">
        <w:rPr>
          <w:color w:val="000000"/>
        </w:rPr>
        <w:tab/>
        <w:t>и</w:t>
      </w:r>
      <w:r w:rsidR="005C42E7">
        <w:rPr>
          <w:color w:val="000000"/>
          <w:spacing w:val="1"/>
        </w:rPr>
        <w:t>нн</w:t>
      </w:r>
      <w:r w:rsidR="005C42E7">
        <w:rPr>
          <w:color w:val="000000"/>
        </w:rPr>
        <w:t>ова</w:t>
      </w:r>
      <w:r w:rsidR="005C42E7">
        <w:rPr>
          <w:color w:val="000000"/>
          <w:w w:val="99"/>
        </w:rPr>
        <w:t>ц</w:t>
      </w:r>
      <w:r w:rsidR="005C42E7">
        <w:rPr>
          <w:color w:val="000000"/>
          <w:spacing w:val="1"/>
          <w:w w:val="99"/>
        </w:rPr>
        <w:t>и</w:t>
      </w:r>
      <w:r w:rsidR="005C42E7">
        <w:rPr>
          <w:color w:val="000000"/>
        </w:rPr>
        <w:t>о</w:t>
      </w:r>
      <w:r w:rsidR="005C42E7">
        <w:rPr>
          <w:color w:val="000000"/>
          <w:w w:val="99"/>
        </w:rPr>
        <w:t>н</w:t>
      </w:r>
      <w:r w:rsidR="005C42E7">
        <w:rPr>
          <w:color w:val="000000"/>
          <w:spacing w:val="2"/>
          <w:w w:val="99"/>
        </w:rPr>
        <w:t>н</w:t>
      </w:r>
      <w:r w:rsidR="005C42E7">
        <w:rPr>
          <w:color w:val="000000"/>
          <w:spacing w:val="-6"/>
        </w:rPr>
        <w:t>у</w:t>
      </w:r>
      <w:r w:rsidR="005C42E7">
        <w:rPr>
          <w:color w:val="000000"/>
          <w:w w:val="99"/>
        </w:rPr>
        <w:t>ю</w:t>
      </w:r>
      <w:r w:rsidR="005C42E7">
        <w:rPr>
          <w:color w:val="000000"/>
        </w:rPr>
        <w:t xml:space="preserve"> деяте</w:t>
      </w:r>
      <w:r w:rsidR="005C42E7">
        <w:rPr>
          <w:color w:val="000000"/>
          <w:w w:val="99"/>
        </w:rPr>
        <w:t>л</w:t>
      </w:r>
      <w:r w:rsidR="005C42E7">
        <w:rPr>
          <w:color w:val="000000"/>
        </w:rPr>
        <w:t>ь</w:t>
      </w:r>
      <w:r w:rsidR="005C42E7">
        <w:rPr>
          <w:color w:val="000000"/>
          <w:spacing w:val="1"/>
        </w:rPr>
        <w:t>н</w:t>
      </w:r>
      <w:r w:rsidR="005C42E7">
        <w:rPr>
          <w:color w:val="000000"/>
        </w:rPr>
        <w:t>ост</w:t>
      </w:r>
      <w:r w:rsidR="005C42E7">
        <w:rPr>
          <w:color w:val="000000"/>
          <w:spacing w:val="1"/>
        </w:rPr>
        <w:t>ь</w:t>
      </w:r>
      <w:r w:rsidR="005C42E7">
        <w:rPr>
          <w:color w:val="000000"/>
        </w:rPr>
        <w:t>,</w:t>
      </w:r>
      <w:r w:rsidR="005C42E7">
        <w:rPr>
          <w:color w:val="000000"/>
          <w:spacing w:val="48"/>
        </w:rPr>
        <w:t xml:space="preserve"> </w:t>
      </w:r>
      <w:r w:rsidR="005C42E7">
        <w:rPr>
          <w:color w:val="000000"/>
        </w:rPr>
        <w:t>ак</w:t>
      </w:r>
      <w:r w:rsidR="005C42E7">
        <w:rPr>
          <w:color w:val="000000"/>
          <w:spacing w:val="-1"/>
        </w:rPr>
        <w:t>т</w:t>
      </w:r>
      <w:r w:rsidR="005C42E7">
        <w:rPr>
          <w:color w:val="000000"/>
          <w:w w:val="99"/>
        </w:rPr>
        <w:t>и</w:t>
      </w:r>
      <w:r w:rsidR="005C42E7">
        <w:rPr>
          <w:color w:val="000000"/>
        </w:rPr>
        <w:t>в</w:t>
      </w:r>
      <w:r w:rsidR="005C42E7">
        <w:rPr>
          <w:color w:val="000000"/>
          <w:spacing w:val="1"/>
          <w:w w:val="99"/>
        </w:rPr>
        <w:t>и</w:t>
      </w:r>
      <w:r w:rsidR="005C42E7">
        <w:rPr>
          <w:color w:val="000000"/>
        </w:rPr>
        <w:t>з</w:t>
      </w:r>
      <w:r w:rsidR="005C42E7">
        <w:rPr>
          <w:color w:val="000000"/>
          <w:spacing w:val="-1"/>
          <w:w w:val="99"/>
        </w:rPr>
        <w:t>и</w:t>
      </w:r>
      <w:r w:rsidR="005C42E7">
        <w:rPr>
          <w:color w:val="000000"/>
        </w:rPr>
        <w:t>ров</w:t>
      </w:r>
      <w:r w:rsidR="005C42E7">
        <w:rPr>
          <w:color w:val="000000"/>
          <w:spacing w:val="-2"/>
        </w:rPr>
        <w:t>а</w:t>
      </w:r>
      <w:r w:rsidR="005C42E7">
        <w:rPr>
          <w:color w:val="000000"/>
        </w:rPr>
        <w:t>ть</w:t>
      </w:r>
      <w:r w:rsidR="005C42E7">
        <w:rPr>
          <w:color w:val="000000"/>
          <w:spacing w:val="49"/>
        </w:rPr>
        <w:t xml:space="preserve"> </w:t>
      </w:r>
      <w:r w:rsidR="005C42E7">
        <w:rPr>
          <w:color w:val="000000"/>
          <w:w w:val="99"/>
        </w:rPr>
        <w:t>пр</w:t>
      </w:r>
      <w:r w:rsidR="005C42E7">
        <w:rPr>
          <w:color w:val="000000"/>
          <w:spacing w:val="1"/>
        </w:rPr>
        <w:t>и</w:t>
      </w:r>
      <w:r w:rsidR="005C42E7">
        <w:rPr>
          <w:color w:val="000000"/>
        </w:rPr>
        <w:t>менен</w:t>
      </w:r>
      <w:r w:rsidR="005C42E7">
        <w:rPr>
          <w:color w:val="000000"/>
          <w:spacing w:val="1"/>
        </w:rPr>
        <w:t>и</w:t>
      </w:r>
      <w:r w:rsidR="005C42E7">
        <w:rPr>
          <w:color w:val="000000"/>
        </w:rPr>
        <w:t>е</w:t>
      </w:r>
      <w:r w:rsidR="005C42E7">
        <w:rPr>
          <w:color w:val="000000"/>
          <w:spacing w:val="46"/>
        </w:rPr>
        <w:t xml:space="preserve"> </w:t>
      </w:r>
      <w:r w:rsidR="005C42E7">
        <w:rPr>
          <w:color w:val="000000"/>
          <w:spacing w:val="-1"/>
        </w:rPr>
        <w:t>ли</w:t>
      </w:r>
      <w:r w:rsidR="005C42E7">
        <w:rPr>
          <w:color w:val="000000"/>
          <w:spacing w:val="3"/>
        </w:rPr>
        <w:t>ч</w:t>
      </w:r>
      <w:r w:rsidR="005C42E7">
        <w:rPr>
          <w:color w:val="000000"/>
          <w:spacing w:val="1"/>
        </w:rPr>
        <w:t>н</w:t>
      </w:r>
      <w:r w:rsidR="005C42E7">
        <w:rPr>
          <w:color w:val="000000"/>
        </w:rPr>
        <w:t>ос</w:t>
      </w:r>
      <w:r w:rsidR="005C42E7">
        <w:rPr>
          <w:color w:val="000000"/>
          <w:w w:val="99"/>
        </w:rPr>
        <w:t>т</w:t>
      </w:r>
      <w:r w:rsidR="005C42E7">
        <w:rPr>
          <w:color w:val="000000"/>
          <w:spacing w:val="1"/>
        </w:rPr>
        <w:t>н</w:t>
      </w:r>
      <w:r w:rsidR="005C42E7">
        <w:rPr>
          <w:color w:val="000000"/>
        </w:rPr>
        <w:t>о-ор</w:t>
      </w:r>
      <w:r w:rsidR="005C42E7">
        <w:rPr>
          <w:color w:val="000000"/>
          <w:spacing w:val="1"/>
        </w:rPr>
        <w:t>и</w:t>
      </w:r>
      <w:r w:rsidR="005C42E7">
        <w:rPr>
          <w:color w:val="000000"/>
        </w:rPr>
        <w:t>ен</w:t>
      </w:r>
      <w:r w:rsidR="005C42E7">
        <w:rPr>
          <w:color w:val="000000"/>
          <w:spacing w:val="-1"/>
          <w:w w:val="99"/>
        </w:rPr>
        <w:t>т</w:t>
      </w:r>
      <w:r w:rsidR="005C42E7">
        <w:rPr>
          <w:color w:val="000000"/>
        </w:rPr>
        <w:t>ирован</w:t>
      </w:r>
      <w:r w:rsidR="005C42E7">
        <w:rPr>
          <w:color w:val="000000"/>
          <w:spacing w:val="1"/>
        </w:rPr>
        <w:t>н</w:t>
      </w:r>
      <w:r w:rsidR="005C42E7">
        <w:rPr>
          <w:color w:val="000000"/>
        </w:rPr>
        <w:t>ы</w:t>
      </w:r>
      <w:r w:rsidR="005C42E7">
        <w:rPr>
          <w:color w:val="000000"/>
          <w:spacing w:val="2"/>
        </w:rPr>
        <w:t>х</w:t>
      </w:r>
      <w:r w:rsidR="005C42E7">
        <w:rPr>
          <w:color w:val="000000"/>
        </w:rPr>
        <w:t>,</w:t>
      </w:r>
      <w:r w:rsidR="005C42E7">
        <w:rPr>
          <w:color w:val="000000"/>
          <w:spacing w:val="48"/>
        </w:rPr>
        <w:t xml:space="preserve"> </w:t>
      </w:r>
      <w:r w:rsidR="005C42E7">
        <w:rPr>
          <w:color w:val="000000"/>
        </w:rPr>
        <w:t>ра</w:t>
      </w:r>
      <w:r w:rsidR="005C42E7">
        <w:rPr>
          <w:color w:val="000000"/>
          <w:w w:val="99"/>
        </w:rPr>
        <w:t>з</w:t>
      </w:r>
      <w:r w:rsidR="005C42E7">
        <w:rPr>
          <w:color w:val="000000"/>
          <w:spacing w:val="-2"/>
        </w:rPr>
        <w:t>в</w:t>
      </w:r>
      <w:r w:rsidR="005C42E7">
        <w:rPr>
          <w:color w:val="000000"/>
        </w:rPr>
        <w:t>ива</w:t>
      </w:r>
      <w:r w:rsidR="005C42E7">
        <w:rPr>
          <w:color w:val="000000"/>
          <w:w w:val="99"/>
        </w:rPr>
        <w:t>ющ</w:t>
      </w:r>
      <w:r w:rsidR="005C42E7">
        <w:rPr>
          <w:color w:val="000000"/>
          <w:spacing w:val="-1"/>
          <w:w w:val="99"/>
        </w:rPr>
        <w:t>и</w:t>
      </w:r>
      <w:r w:rsidR="005C42E7">
        <w:rPr>
          <w:color w:val="000000"/>
        </w:rPr>
        <w:t>х</w:t>
      </w:r>
      <w:r w:rsidR="005C42E7">
        <w:rPr>
          <w:color w:val="000000"/>
          <w:spacing w:val="47"/>
        </w:rPr>
        <w:t xml:space="preserve"> </w:t>
      </w:r>
      <w:r w:rsidR="005C42E7">
        <w:rPr>
          <w:color w:val="000000"/>
          <w:w w:val="99"/>
        </w:rPr>
        <w:t>и</w:t>
      </w:r>
      <w:r w:rsidR="005C42E7">
        <w:rPr>
          <w:color w:val="000000"/>
        </w:rPr>
        <w:t xml:space="preserve"> </w:t>
      </w:r>
      <w:r w:rsidR="005C42E7">
        <w:rPr>
          <w:color w:val="000000"/>
          <w:w w:val="99"/>
        </w:rPr>
        <w:t>и</w:t>
      </w:r>
      <w:r w:rsidR="005C42E7">
        <w:rPr>
          <w:color w:val="000000"/>
          <w:spacing w:val="1"/>
          <w:w w:val="99"/>
        </w:rPr>
        <w:t>н</w:t>
      </w:r>
      <w:r w:rsidR="005C42E7">
        <w:rPr>
          <w:color w:val="000000"/>
        </w:rPr>
        <w:t>форма</w:t>
      </w:r>
      <w:r w:rsidR="005C42E7">
        <w:rPr>
          <w:color w:val="000000"/>
          <w:w w:val="99"/>
        </w:rPr>
        <w:t>ц</w:t>
      </w:r>
      <w:r w:rsidR="005C42E7">
        <w:rPr>
          <w:color w:val="000000"/>
          <w:spacing w:val="1"/>
          <w:w w:val="99"/>
        </w:rPr>
        <w:t>и</w:t>
      </w:r>
      <w:r w:rsidR="005C42E7">
        <w:rPr>
          <w:color w:val="000000"/>
          <w:spacing w:val="-1"/>
        </w:rPr>
        <w:t>о</w:t>
      </w:r>
      <w:r w:rsidR="005C42E7">
        <w:rPr>
          <w:color w:val="000000"/>
          <w:w w:val="99"/>
        </w:rPr>
        <w:t>нн</w:t>
      </w:r>
      <w:r w:rsidR="005C42E7">
        <w:rPr>
          <w:color w:val="000000"/>
        </w:rPr>
        <w:t>ых</w:t>
      </w:r>
      <w:r w:rsidR="005C42E7">
        <w:rPr>
          <w:color w:val="000000"/>
          <w:spacing w:val="1"/>
        </w:rPr>
        <w:t xml:space="preserve"> </w:t>
      </w:r>
      <w:r w:rsidR="005C42E7">
        <w:rPr>
          <w:color w:val="000000"/>
        </w:rPr>
        <w:t>т</w:t>
      </w:r>
      <w:r w:rsidR="005C42E7">
        <w:rPr>
          <w:color w:val="000000"/>
          <w:spacing w:val="-2"/>
        </w:rPr>
        <w:t>е</w:t>
      </w:r>
      <w:r w:rsidR="005C42E7">
        <w:rPr>
          <w:color w:val="000000"/>
        </w:rPr>
        <w:t>х</w:t>
      </w:r>
      <w:r w:rsidR="005C42E7">
        <w:rPr>
          <w:color w:val="000000"/>
          <w:spacing w:val="-1"/>
          <w:w w:val="99"/>
        </w:rPr>
        <w:t>н</w:t>
      </w:r>
      <w:r w:rsidR="005C42E7">
        <w:rPr>
          <w:color w:val="000000"/>
        </w:rPr>
        <w:t>оло</w:t>
      </w:r>
      <w:r w:rsidR="005C42E7">
        <w:rPr>
          <w:color w:val="000000"/>
          <w:w w:val="99"/>
        </w:rPr>
        <w:t>г</w:t>
      </w:r>
      <w:r w:rsidR="005C42E7">
        <w:rPr>
          <w:color w:val="000000"/>
          <w:spacing w:val="1"/>
          <w:w w:val="99"/>
        </w:rPr>
        <w:t>и</w:t>
      </w:r>
      <w:r w:rsidR="005C42E7">
        <w:rPr>
          <w:color w:val="000000"/>
          <w:w w:val="99"/>
        </w:rPr>
        <w:t>й</w:t>
      </w:r>
      <w:r w:rsidR="005C42E7">
        <w:rPr>
          <w:color w:val="000000"/>
        </w:rPr>
        <w:t>.</w:t>
      </w:r>
    </w:p>
    <w:p w:rsidR="000D505D" w:rsidRDefault="005C42E7">
      <w:pPr>
        <w:widowControl w:val="0"/>
        <w:tabs>
          <w:tab w:val="left" w:pos="1419"/>
          <w:tab w:val="left" w:pos="2061"/>
          <w:tab w:val="left" w:pos="2555"/>
          <w:tab w:val="left" w:pos="3962"/>
          <w:tab w:val="left" w:pos="4552"/>
          <w:tab w:val="left" w:pos="4942"/>
          <w:tab w:val="left" w:pos="5598"/>
          <w:tab w:val="left" w:pos="6495"/>
          <w:tab w:val="left" w:pos="7119"/>
          <w:tab w:val="left" w:pos="8135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кации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квалификации.</w:t>
      </w:r>
    </w:p>
    <w:p w:rsidR="000D505D" w:rsidRDefault="005C42E7">
      <w:pPr>
        <w:widowControl w:val="0"/>
        <w:tabs>
          <w:tab w:val="left" w:pos="1419"/>
        </w:tabs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молодым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0D505D" w:rsidRDefault="000D505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  <w:tab w:val="left" w:pos="3459"/>
          <w:tab w:val="left" w:pos="4939"/>
          <w:tab w:val="left" w:pos="6124"/>
          <w:tab w:val="left" w:pos="7606"/>
          <w:tab w:val="left" w:pos="8028"/>
        </w:tabs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505D">
          <w:type w:val="continuous"/>
          <w:pgSz w:w="11906" w:h="16838"/>
          <w:pgMar w:top="1131" w:right="848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D505D" w:rsidRDefault="005C42E7">
      <w:pPr>
        <w:widowControl w:val="0"/>
        <w:tabs>
          <w:tab w:val="left" w:pos="141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D505D" w:rsidRDefault="000D505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607"/>
          <w:tab w:val="left" w:pos="3125"/>
          <w:tab w:val="left" w:pos="4993"/>
          <w:tab w:val="left" w:pos="6797"/>
          <w:tab w:val="left" w:pos="7365"/>
        </w:tabs>
        <w:spacing w:line="358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D505D" w:rsidRDefault="005C42E7">
      <w:pPr>
        <w:widowControl w:val="0"/>
        <w:spacing w:before="7" w:line="357" w:lineRule="auto"/>
        <w:ind w:left="708" w:right="29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0D505D" w:rsidRDefault="005C42E7">
      <w:pPr>
        <w:widowControl w:val="0"/>
        <w:tabs>
          <w:tab w:val="left" w:pos="1419"/>
          <w:tab w:val="left" w:pos="3820"/>
          <w:tab w:val="left" w:pos="4775"/>
          <w:tab w:val="left" w:pos="5842"/>
          <w:tab w:val="left" w:pos="7188"/>
          <w:tab w:val="left" w:pos="7771"/>
        </w:tabs>
        <w:spacing w:line="358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0D505D" w:rsidRDefault="005C42E7">
      <w:pPr>
        <w:widowControl w:val="0"/>
        <w:tabs>
          <w:tab w:val="left" w:pos="1419"/>
          <w:tab w:val="left" w:pos="3249"/>
          <w:tab w:val="left" w:pos="8804"/>
        </w:tabs>
        <w:spacing w:before="1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ческое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0D505D" w:rsidRDefault="000D505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361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D505D" w:rsidRDefault="005C42E7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0D505D" w:rsidRDefault="000D505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35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ет-ре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.д.;</w:t>
      </w:r>
    </w:p>
    <w:p w:rsidR="000D505D" w:rsidRDefault="005C42E7">
      <w:pPr>
        <w:widowControl w:val="0"/>
        <w:tabs>
          <w:tab w:val="left" w:pos="1419"/>
        </w:tabs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методи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0D505D" w:rsidRDefault="000D505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361" w:lineRule="auto"/>
        <w:ind w:left="708" w:right="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педагогов;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0D505D" w:rsidRDefault="005C42E7">
      <w:pPr>
        <w:widowControl w:val="0"/>
        <w:tabs>
          <w:tab w:val="left" w:pos="1419"/>
        </w:tabs>
        <w:spacing w:before="2" w:line="356" w:lineRule="auto"/>
        <w:ind w:left="708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ческое 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0D505D" w:rsidRDefault="005C42E7">
      <w:pPr>
        <w:widowControl w:val="0"/>
        <w:tabs>
          <w:tab w:val="left" w:pos="1419"/>
        </w:tabs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0D505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358" w:lineRule="auto"/>
        <w:ind w:left="708"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D505D" w:rsidRDefault="005C42E7">
      <w:pPr>
        <w:widowControl w:val="0"/>
        <w:tabs>
          <w:tab w:val="left" w:pos="1419"/>
        </w:tabs>
        <w:spacing w:before="8" w:line="354" w:lineRule="auto"/>
        <w:ind w:left="708" w:right="2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D505D" w:rsidRDefault="005C42E7">
      <w:pPr>
        <w:widowControl w:val="0"/>
        <w:tabs>
          <w:tab w:val="left" w:pos="1419"/>
        </w:tabs>
        <w:spacing w:before="7" w:line="35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D505D" w:rsidRDefault="005C42E7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са:</w:t>
      </w:r>
    </w:p>
    <w:p w:rsidR="000D505D" w:rsidRDefault="000D505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35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505D">
          <w:pgSz w:w="11906" w:h="16838"/>
          <w:pgMar w:top="1127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D505D" w:rsidRDefault="005C42E7">
      <w:pPr>
        <w:widowControl w:val="0"/>
        <w:spacing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4D7113" w:rsidRDefault="004D7113" w:rsidP="004D711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113" w:rsidRDefault="004D7113" w:rsidP="004D7113">
      <w:pPr>
        <w:widowControl w:val="0"/>
        <w:tabs>
          <w:tab w:val="right" w:pos="5308"/>
        </w:tabs>
        <w:spacing w:line="237" w:lineRule="auto"/>
        <w:ind w:left="361" w:right="6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D7113" w:rsidRDefault="004D7113" w:rsidP="004D7113">
      <w:pPr>
        <w:widowControl w:val="0"/>
        <w:spacing w:line="237" w:lineRule="auto"/>
        <w:ind w:left="361" w:right="6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4D7113" w:rsidRDefault="004D7113" w:rsidP="004D7113">
      <w:pPr>
        <w:widowControl w:val="0"/>
        <w:spacing w:before="5" w:line="238" w:lineRule="auto"/>
        <w:ind w:left="361" w:right="3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ей. </w:t>
      </w:r>
    </w:p>
    <w:p w:rsidR="004D7113" w:rsidRDefault="004D7113" w:rsidP="004D7113">
      <w:pPr>
        <w:widowControl w:val="0"/>
        <w:spacing w:before="5" w:line="238" w:lineRule="auto"/>
        <w:ind w:left="361" w:right="3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7113" w:rsidRDefault="004D7113" w:rsidP="004D7113">
      <w:pPr>
        <w:widowControl w:val="0"/>
        <w:spacing w:before="4"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113" w:rsidRDefault="004D7113" w:rsidP="004D7113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113" w:rsidRDefault="004D7113" w:rsidP="004D7113">
      <w:pPr>
        <w:widowControl w:val="0"/>
        <w:spacing w:line="237" w:lineRule="auto"/>
        <w:ind w:left="361" w:right="5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</w:p>
    <w:p w:rsidR="004D7113" w:rsidRDefault="004D7113" w:rsidP="004D7113">
      <w:pPr>
        <w:widowControl w:val="0"/>
        <w:spacing w:line="237" w:lineRule="auto"/>
        <w:ind w:left="361" w:right="5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113" w:rsidRDefault="004D7113" w:rsidP="004D7113">
      <w:pPr>
        <w:widowControl w:val="0"/>
        <w:spacing w:before="5"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113" w:rsidRDefault="004D7113" w:rsidP="004D7113">
      <w:pPr>
        <w:widowControl w:val="0"/>
        <w:spacing w:line="241" w:lineRule="auto"/>
        <w:ind w:left="361" w:right="2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D7113" w:rsidRDefault="004D7113" w:rsidP="004D7113">
      <w:pPr>
        <w:widowControl w:val="0"/>
        <w:spacing w:line="241" w:lineRule="auto"/>
        <w:ind w:left="361" w:right="2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слабоуспевающими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113" w:rsidRDefault="004D7113" w:rsidP="004D7113">
      <w:pPr>
        <w:widowControl w:val="0"/>
        <w:tabs>
          <w:tab w:val="left" w:pos="2543"/>
          <w:tab w:val="left" w:pos="4192"/>
          <w:tab w:val="left" w:pos="5741"/>
          <w:tab w:val="left" w:pos="6173"/>
          <w:tab w:val="left" w:pos="7266"/>
          <w:tab w:val="left" w:pos="8993"/>
        </w:tabs>
        <w:spacing w:line="238" w:lineRule="auto"/>
        <w:ind w:left="721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ана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113" w:rsidRDefault="004D7113" w:rsidP="004D7113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113" w:rsidRDefault="004D7113" w:rsidP="004D7113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5D" w:rsidRDefault="000D505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педсо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</w:p>
    <w:p w:rsidR="000D505D" w:rsidRDefault="000D505D">
      <w:pPr>
        <w:spacing w:after="12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0D505D" w:rsidRDefault="005C42E7">
      <w:pPr>
        <w:widowControl w:val="0"/>
        <w:spacing w:line="36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осилась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D505D" w:rsidRDefault="005C42E7">
      <w:pPr>
        <w:widowControl w:val="0"/>
        <w:tabs>
          <w:tab w:val="left" w:pos="1906"/>
          <w:tab w:val="left" w:pos="3288"/>
          <w:tab w:val="left" w:pos="5284"/>
          <w:tab w:val="left" w:pos="6073"/>
          <w:tab w:val="left" w:pos="7867"/>
        </w:tabs>
        <w:spacing w:before="1" w:line="359" w:lineRule="auto"/>
        <w:ind w:left="15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4D7113">
        <w:rPr>
          <w:rFonts w:ascii="Times New Roman" w:eastAsia="Times New Roman" w:hAnsi="Times New Roman" w:cs="Times New Roman"/>
          <w:color w:val="000000"/>
          <w:sz w:val="24"/>
          <w:szCs w:val="24"/>
        </w:rPr>
        <w:t>, ФОП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ивов.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6"/>
        <w:tblW w:w="0" w:type="auto"/>
        <w:tblInd w:w="15" w:type="dxa"/>
        <w:tblLook w:val="04A0" w:firstRow="1" w:lastRow="0" w:firstColumn="1" w:lastColumn="0" w:noHBand="0" w:noVBand="1"/>
      </w:tblPr>
      <w:tblGrid>
        <w:gridCol w:w="3193"/>
        <w:gridCol w:w="6256"/>
      </w:tblGrid>
      <w:tr w:rsidR="00167F30" w:rsidTr="00167F30">
        <w:tc>
          <w:tcPr>
            <w:tcW w:w="3193" w:type="dxa"/>
          </w:tcPr>
          <w:p w:rsidR="00167F30" w:rsidRDefault="00167F30">
            <w:pPr>
              <w:widowControl w:val="0"/>
              <w:tabs>
                <w:tab w:val="left" w:pos="1906"/>
                <w:tab w:val="left" w:pos="3288"/>
                <w:tab w:val="left" w:pos="5284"/>
                <w:tab w:val="left" w:pos="6073"/>
                <w:tab w:val="left" w:pos="7867"/>
              </w:tabs>
              <w:spacing w:before="1" w:line="359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педсовета</w:t>
            </w:r>
          </w:p>
        </w:tc>
        <w:tc>
          <w:tcPr>
            <w:tcW w:w="6256" w:type="dxa"/>
          </w:tcPr>
          <w:p w:rsidR="00167F30" w:rsidRDefault="00167F30">
            <w:pPr>
              <w:widowControl w:val="0"/>
              <w:tabs>
                <w:tab w:val="left" w:pos="1906"/>
                <w:tab w:val="left" w:pos="3288"/>
                <w:tab w:val="left" w:pos="5284"/>
                <w:tab w:val="left" w:pos="6073"/>
                <w:tab w:val="left" w:pos="7867"/>
              </w:tabs>
              <w:spacing w:before="1" w:line="359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вопросы</w:t>
            </w:r>
          </w:p>
        </w:tc>
      </w:tr>
      <w:tr w:rsidR="00167F30" w:rsidTr="00167F30">
        <w:tc>
          <w:tcPr>
            <w:tcW w:w="3193" w:type="dxa"/>
          </w:tcPr>
          <w:p w:rsidR="00167F30" w:rsidRPr="00E04760" w:rsidRDefault="00167F30" w:rsidP="00167F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«Приоритетные направления работы школы в 2023-2024 учебном </w:t>
            </w:r>
            <w:proofErr w:type="gram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 :</w:t>
            </w:r>
            <w:proofErr w:type="gram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федеральные основные общеобразовательные программы и патриотическая воспитательная работа».</w:t>
            </w:r>
          </w:p>
          <w:p w:rsidR="00167F30" w:rsidRPr="00E04760" w:rsidRDefault="00167F30" w:rsidP="00167F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7F30" w:rsidRPr="00E04760" w:rsidRDefault="00167F30" w:rsidP="00167F30">
            <w:pPr>
              <w:widowControl w:val="0"/>
              <w:tabs>
                <w:tab w:val="left" w:pos="1906"/>
                <w:tab w:val="left" w:pos="3288"/>
                <w:tab w:val="left" w:pos="5284"/>
                <w:tab w:val="left" w:pos="6073"/>
                <w:tab w:val="left" w:pos="7867"/>
              </w:tabs>
              <w:spacing w:before="1" w:line="359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школы за 2022-2023 учебный год: качество и проблемы организации деятельности, планирование работы на 2023-2024 учебный год.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Ведущие направления образовательной политики РФ и их реализация на уровне </w:t>
            </w:r>
            <w:proofErr w:type="gram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:</w:t>
            </w:r>
            <w:proofErr w:type="gramEnd"/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-реализация мероприятий Года педагога и наставника; 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-ключевые инструменты обеспечения единого образовательного пространства;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 проекта</w:t>
            </w:r>
            <w:proofErr w:type="gram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«Советник  директора  по  воспитанию 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взаимодействию с детскими общественными объединениями».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«прокачать» свои профессиональные навыки? Участие в конкурсах - возможность для профессионального развития педагога.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единой системы военно-патриотического воспитания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внеурочных занятий «Разговоры о важном» (из опыта работы)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организации профессиональной ориентации обучающихся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основных общеобразовательных программ и локальных актов, касающихся организации учебно-воспитательной деятельности</w:t>
            </w:r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Чествование молодых педагогических работников.</w:t>
            </w:r>
          </w:p>
        </w:tc>
      </w:tr>
      <w:tr w:rsidR="00167F30" w:rsidTr="008A4418">
        <w:trPr>
          <w:trHeight w:val="4243"/>
        </w:trPr>
        <w:tc>
          <w:tcPr>
            <w:tcW w:w="3193" w:type="dxa"/>
          </w:tcPr>
          <w:p w:rsidR="00167F30" w:rsidRPr="00E04760" w:rsidRDefault="00167F30" w:rsidP="002A4EB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04760">
              <w:rPr>
                <w:color w:val="000000"/>
              </w:rPr>
              <w:t>«Исследовательская и проектная деятельность обучающихся на уроках и во внеурочное время. Работа педагогов по   привлечению обучающихся школы к работе в проектной деятельности».</w:t>
            </w:r>
          </w:p>
          <w:p w:rsidR="00167F30" w:rsidRPr="00E04760" w:rsidRDefault="00167F30" w:rsidP="00167F30">
            <w:pPr>
              <w:widowControl w:val="0"/>
              <w:tabs>
                <w:tab w:val="left" w:pos="1906"/>
                <w:tab w:val="left" w:pos="3288"/>
                <w:tab w:val="left" w:pos="5284"/>
                <w:tab w:val="left" w:pos="6073"/>
                <w:tab w:val="left" w:pos="7867"/>
              </w:tabs>
              <w:spacing w:before="1" w:line="359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167F30" w:rsidRPr="00E04760" w:rsidRDefault="00167F30" w:rsidP="00167F30">
            <w:pPr>
              <w:pStyle w:val="a7"/>
              <w:shd w:val="clear" w:color="auto" w:fill="FFFFFF"/>
              <w:spacing w:before="0" w:beforeAutospacing="0" w:after="150" w:afterAutospacing="0"/>
              <w:ind w:left="720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>Выставка исследовательских работ.</w:t>
            </w:r>
          </w:p>
          <w:p w:rsidR="00167F30" w:rsidRPr="00E04760" w:rsidRDefault="00167F30" w:rsidP="00167F30">
            <w:pPr>
              <w:pStyle w:val="a7"/>
              <w:shd w:val="clear" w:color="auto" w:fill="FFFFFF"/>
              <w:spacing w:before="0" w:beforeAutospacing="0" w:after="150" w:afterAutospacing="0"/>
              <w:ind w:left="426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Проектно-исследовательская деятельность как фактор развития личности обучающихся и роста профессионального мастерства учителя  </w:t>
            </w:r>
          </w:p>
          <w:p w:rsidR="00167F30" w:rsidRPr="00E04760" w:rsidRDefault="00167F30" w:rsidP="00167F30">
            <w:pPr>
              <w:pStyle w:val="a7"/>
              <w:shd w:val="clear" w:color="auto" w:fill="FFFFFF"/>
              <w:spacing w:before="0" w:beforeAutospacing="0" w:after="150" w:afterAutospacing="0"/>
              <w:ind w:left="426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Исследовательская работа как способ повышения интереса к предметам «Русский язык и литература» (из опыта работы) </w:t>
            </w:r>
          </w:p>
          <w:p w:rsidR="00167F30" w:rsidRPr="00E04760" w:rsidRDefault="00167F30" w:rsidP="00167F30">
            <w:pPr>
              <w:pStyle w:val="a7"/>
              <w:shd w:val="clear" w:color="auto" w:fill="FFFFFF"/>
              <w:spacing w:before="0" w:beforeAutospacing="0" w:after="150" w:afterAutospacing="0"/>
              <w:ind w:left="786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Исследовательская деятельность учащихся на уроках биологии и во внеурочное время, как средство развития личности и способ повышения интереса к предмету «Биология» (из опыта работы) </w:t>
            </w:r>
          </w:p>
          <w:p w:rsidR="00167F30" w:rsidRPr="00E04760" w:rsidRDefault="00167F30" w:rsidP="00167F30">
            <w:pPr>
              <w:pStyle w:val="a7"/>
              <w:shd w:val="clear" w:color="auto" w:fill="FFFFFF"/>
              <w:spacing w:before="0" w:beforeAutospacing="0" w:after="150" w:afterAutospacing="0"/>
              <w:ind w:left="786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Проектная деятельность как способ развития исследовательских навыков у младших школьников (из опыта работы) – </w:t>
            </w:r>
          </w:p>
          <w:p w:rsidR="00167F30" w:rsidRPr="00E04760" w:rsidRDefault="00167F30" w:rsidP="00167F30">
            <w:pPr>
              <w:pStyle w:val="a7"/>
              <w:shd w:val="clear" w:color="auto" w:fill="FFFFFF"/>
              <w:spacing w:before="0" w:beforeAutospacing="0" w:after="150" w:afterAutospacing="0"/>
              <w:ind w:left="786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Исследовательская работа как способ повышения интереса к предмету «Английский язык» (из опыта работы) </w:t>
            </w:r>
          </w:p>
          <w:p w:rsidR="00167F30" w:rsidRPr="00E04760" w:rsidRDefault="00167F30" w:rsidP="00167F30">
            <w:pPr>
              <w:pStyle w:val="a7"/>
              <w:shd w:val="clear" w:color="auto" w:fill="FFFFFF"/>
              <w:spacing w:before="0" w:beforeAutospacing="0" w:after="150" w:afterAutospacing="0"/>
              <w:ind w:left="426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>Исследовательская работа как способ повышения интереса к предмету «История» (из опыта работы</w:t>
            </w:r>
            <w:proofErr w:type="gramStart"/>
            <w:r w:rsidRPr="00E04760">
              <w:rPr>
                <w:color w:val="000000"/>
              </w:rPr>
              <w:t>) .</w:t>
            </w:r>
            <w:proofErr w:type="gramEnd"/>
          </w:p>
          <w:p w:rsidR="00167F30" w:rsidRPr="00E04760" w:rsidRDefault="00167F30" w:rsidP="00167F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F30" w:rsidTr="00167F30">
        <w:tc>
          <w:tcPr>
            <w:tcW w:w="3193" w:type="dxa"/>
          </w:tcPr>
          <w:p w:rsidR="008F692E" w:rsidRPr="00E04760" w:rsidRDefault="008F692E" w:rsidP="002A4EB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04760">
              <w:rPr>
                <w:color w:val="000000"/>
              </w:rPr>
              <w:lastRenderedPageBreak/>
              <w:t>«Использование возможностей цифровой образовательной среды для повышения познавательного интереса обучающихся в условиях реализации обновленных ФГОС и перехода на ФООП».</w:t>
            </w:r>
          </w:p>
          <w:p w:rsidR="00167F30" w:rsidRPr="00E04760" w:rsidRDefault="00167F30" w:rsidP="00167F30">
            <w:pPr>
              <w:widowControl w:val="0"/>
              <w:tabs>
                <w:tab w:val="left" w:pos="1906"/>
                <w:tab w:val="left" w:pos="3288"/>
                <w:tab w:val="left" w:pos="5284"/>
                <w:tab w:val="left" w:pos="6073"/>
                <w:tab w:val="left" w:pos="7867"/>
              </w:tabs>
              <w:spacing w:before="1" w:line="359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6" w:type="dxa"/>
          </w:tcPr>
          <w:p w:rsidR="008F692E" w:rsidRPr="00E04760" w:rsidRDefault="008F692E" w:rsidP="008F692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Цифровая </w:t>
            </w:r>
            <w:proofErr w:type="gramStart"/>
            <w:r w:rsidRPr="00E04760">
              <w:rPr>
                <w:color w:val="000000"/>
              </w:rPr>
              <w:t>выставка  «</w:t>
            </w:r>
            <w:proofErr w:type="gramEnd"/>
            <w:r w:rsidRPr="00E04760">
              <w:rPr>
                <w:color w:val="000000"/>
              </w:rPr>
              <w:t xml:space="preserve">Использование возможностей Цифровой образовательной среды (ЦОС) в учебно-воспитательном процессе школы» </w:t>
            </w:r>
          </w:p>
          <w:p w:rsidR="008F692E" w:rsidRPr="00E04760" w:rsidRDefault="008F692E" w:rsidP="008F692E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>Вопросы педагогического совета:</w:t>
            </w:r>
          </w:p>
          <w:p w:rsidR="008F692E" w:rsidRPr="00E04760" w:rsidRDefault="008F692E" w:rsidP="00C81F4A">
            <w:pPr>
              <w:pStyle w:val="a7"/>
              <w:shd w:val="clear" w:color="auto" w:fill="FFFFFF"/>
              <w:spacing w:before="0" w:beforeAutospacing="0" w:after="150" w:afterAutospacing="0"/>
              <w:ind w:left="426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>Цифровая образовательная среда- новые возможности развития обучающихся и педагогов</w:t>
            </w:r>
          </w:p>
          <w:p w:rsidR="008F692E" w:rsidRPr="00E04760" w:rsidRDefault="008F692E" w:rsidP="00C81F4A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Проведение нестандартных внеурочных </w:t>
            </w:r>
            <w:proofErr w:type="gramStart"/>
            <w:r w:rsidRPr="00E04760">
              <w:rPr>
                <w:color w:val="000000"/>
              </w:rPr>
              <w:t>занятий  с</w:t>
            </w:r>
            <w:proofErr w:type="gramEnd"/>
            <w:r w:rsidRPr="00E04760">
              <w:rPr>
                <w:color w:val="000000"/>
              </w:rPr>
              <w:t xml:space="preserve"> использованием современных педагогических технологий с целью повышения познавательного интереса обучающихся  к предмету, повышения качества подготовки к ГИА по математике.</w:t>
            </w:r>
          </w:p>
          <w:p w:rsidR="008F692E" w:rsidRPr="00E04760" w:rsidRDefault="008F692E" w:rsidP="00C81F4A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Проведение нестандартных уроков с использованием современных педагогических технологий с целью </w:t>
            </w:r>
            <w:proofErr w:type="gramStart"/>
            <w:r w:rsidRPr="00E04760">
              <w:rPr>
                <w:color w:val="000000"/>
              </w:rPr>
              <w:t>повышения познавательного интереса</w:t>
            </w:r>
            <w:proofErr w:type="gramEnd"/>
            <w:r w:rsidRPr="00E04760">
              <w:rPr>
                <w:color w:val="000000"/>
              </w:rPr>
              <w:t xml:space="preserve"> обучающихся к предметам естественно-научного цикла </w:t>
            </w:r>
          </w:p>
          <w:p w:rsidR="00C81F4A" w:rsidRPr="00E04760" w:rsidRDefault="008F692E" w:rsidP="00C81F4A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>Функциональные возможности образовательной платформы «</w:t>
            </w:r>
            <w:proofErr w:type="spellStart"/>
            <w:r w:rsidRPr="00E04760">
              <w:rPr>
                <w:color w:val="000000"/>
              </w:rPr>
              <w:t>Сферум</w:t>
            </w:r>
            <w:proofErr w:type="spellEnd"/>
            <w:r w:rsidRPr="00E04760">
              <w:rPr>
                <w:color w:val="000000"/>
              </w:rPr>
              <w:t xml:space="preserve">» </w:t>
            </w:r>
            <w:r w:rsidR="00C81F4A" w:rsidRPr="00E04760">
              <w:rPr>
                <w:color w:val="000000"/>
              </w:rPr>
              <w:t xml:space="preserve"> </w:t>
            </w:r>
          </w:p>
          <w:p w:rsidR="008F692E" w:rsidRPr="00E04760" w:rsidRDefault="008F692E" w:rsidP="00C81F4A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Организация индивидуальной работы с </w:t>
            </w:r>
            <w:proofErr w:type="spellStart"/>
            <w:r w:rsidRPr="00E04760">
              <w:rPr>
                <w:color w:val="000000"/>
              </w:rPr>
              <w:t>низкомотивированными</w:t>
            </w:r>
            <w:proofErr w:type="spellEnd"/>
            <w:r w:rsidRPr="00E04760">
              <w:rPr>
                <w:color w:val="000000"/>
              </w:rPr>
              <w:t xml:space="preserve"> об</w:t>
            </w:r>
            <w:r w:rsidR="00C81F4A" w:rsidRPr="00E04760">
              <w:rPr>
                <w:color w:val="000000"/>
              </w:rPr>
              <w:t>учающимися по подготовке к ГИА</w:t>
            </w:r>
          </w:p>
          <w:p w:rsidR="00167F30" w:rsidRPr="00E04760" w:rsidRDefault="008F692E" w:rsidP="00E04760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</w:rPr>
            </w:pPr>
            <w:r w:rsidRPr="00E04760">
              <w:rPr>
                <w:color w:val="000000"/>
              </w:rPr>
              <w:t xml:space="preserve">Раскрытие и реализация интеллектуального и творческого потенциала обучающихся с высокой познавательной мотивацией </w:t>
            </w:r>
            <w:proofErr w:type="gramStart"/>
            <w:r w:rsidRPr="00E04760">
              <w:rPr>
                <w:color w:val="000000"/>
              </w:rPr>
              <w:t>( по</w:t>
            </w:r>
            <w:proofErr w:type="gramEnd"/>
            <w:r w:rsidRPr="00E04760">
              <w:rPr>
                <w:color w:val="000000"/>
              </w:rPr>
              <w:t xml:space="preserve"> итогам муниципального этапа ВСОШ ), Освоение обучающимися образовательных программ по итогам внутреннего мониторинга за 1 полугодие</w:t>
            </w:r>
            <w:r w:rsidR="00C81F4A" w:rsidRPr="00E04760">
              <w:rPr>
                <w:color w:val="000000"/>
              </w:rPr>
              <w:t xml:space="preserve"> 2023-2024 учебного года.</w:t>
            </w:r>
          </w:p>
        </w:tc>
      </w:tr>
      <w:tr w:rsidR="00276F12" w:rsidTr="00167F30">
        <w:tc>
          <w:tcPr>
            <w:tcW w:w="3193" w:type="dxa"/>
          </w:tcPr>
          <w:p w:rsidR="00276F12" w:rsidRPr="00E04760" w:rsidRDefault="00276F12" w:rsidP="0027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«Роль </w:t>
            </w:r>
            <w:proofErr w:type="spellStart"/>
            <w:proofErr w:type="gram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работы</w:t>
            </w:r>
            <w:proofErr w:type="gram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в создании современной личности».</w:t>
            </w:r>
          </w:p>
          <w:p w:rsidR="00276F12" w:rsidRPr="00E04760" w:rsidRDefault="00276F12" w:rsidP="008F692E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6256" w:type="dxa"/>
          </w:tcPr>
          <w:p w:rsidR="00276F12" w:rsidRPr="00E04760" w:rsidRDefault="00276F12" w:rsidP="00276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</w:t>
            </w:r>
            <w:proofErr w:type="gram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как приоритет государственной политики- роль </w:t>
            </w:r>
            <w:proofErr w:type="spell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</w:p>
          <w:p w:rsidR="00276F12" w:rsidRPr="00E04760" w:rsidRDefault="00276F12" w:rsidP="00276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учителя в создании современной личности»</w:t>
            </w:r>
          </w:p>
          <w:p w:rsidR="00276F12" w:rsidRPr="00E04760" w:rsidRDefault="00276F12" w:rsidP="00276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2.Профориентационная работа в деятельности педагога-организатора, как средство формирования первичных профессиональных предпочтений у детей и подростков</w:t>
            </w:r>
          </w:p>
          <w:p w:rsidR="00276F12" w:rsidRPr="00E04760" w:rsidRDefault="00276F12" w:rsidP="00276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3.Из опыта проведения </w:t>
            </w:r>
            <w:proofErr w:type="spell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пофориентационной</w:t>
            </w:r>
            <w:proofErr w:type="spell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использованием внеурочных занятий «Россия – мои горизонты»</w:t>
            </w:r>
          </w:p>
          <w:p w:rsidR="00276F12" w:rsidRPr="00E04760" w:rsidRDefault="00276F12" w:rsidP="00276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4.Из опыта работы по организации </w:t>
            </w:r>
            <w:proofErr w:type="spell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в классе, направленных на профессиональное </w:t>
            </w:r>
            <w:proofErr w:type="spell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самоопределение.Всероссийские</w:t>
            </w:r>
            <w:proofErr w:type="spell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площадки и платформы, направленные на раннюю профориентацию школьников («Билет в будущее», «</w:t>
            </w:r>
            <w:proofErr w:type="spell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76F12" w:rsidRPr="00E04760" w:rsidRDefault="00276F12" w:rsidP="00276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6.Уроки </w:t>
            </w:r>
            <w:proofErr w:type="spell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</w:p>
          <w:p w:rsidR="00276F12" w:rsidRPr="00E04760" w:rsidRDefault="00276F12" w:rsidP="00276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в рамках учебного предмета «Обществознание»</w:t>
            </w:r>
          </w:p>
          <w:p w:rsidR="00276F12" w:rsidRPr="00E04760" w:rsidRDefault="00276F12" w:rsidP="0027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7.Тренинг «Как найти свое призвание»</w:t>
            </w:r>
          </w:p>
          <w:p w:rsidR="00276F12" w:rsidRPr="00E04760" w:rsidRDefault="00276F12" w:rsidP="0027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Рассмотрение и утверждение списка </w:t>
            </w:r>
            <w:proofErr w:type="gram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учебников(</w:t>
            </w:r>
            <w:proofErr w:type="gram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пособий) на 2024-2025 учебный год.</w:t>
            </w:r>
          </w:p>
          <w:p w:rsidR="00276F12" w:rsidRPr="00E04760" w:rsidRDefault="00276F12" w:rsidP="0027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9.Утверждение КИМ для проведения промежуточной аттестации 2023-2024 учебный год.</w:t>
            </w:r>
          </w:p>
          <w:p w:rsidR="00276F12" w:rsidRPr="00E04760" w:rsidRDefault="00276F12" w:rsidP="0027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10.Рассмотрение проекта учебных планов на 2024-2025 учебный год.</w:t>
            </w:r>
          </w:p>
          <w:p w:rsidR="00276F12" w:rsidRPr="00E04760" w:rsidRDefault="00276F12" w:rsidP="0027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О введении единой формы в образовательных 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 Орловской области в 2024-2025 учебном году.</w:t>
            </w:r>
          </w:p>
          <w:p w:rsidR="00276F12" w:rsidRPr="00E04760" w:rsidRDefault="00276F12" w:rsidP="00276F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12.О переходе образовательной организации на 5-дневную учебную неделю, о сменах обучения в 2024-2025 учебном году</w:t>
            </w:r>
          </w:p>
          <w:p w:rsidR="00276F12" w:rsidRPr="00E04760" w:rsidRDefault="00276F12" w:rsidP="00E047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методическая - конкурс на лучшую методическую </w:t>
            </w:r>
            <w:proofErr w:type="gramStart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разработку  по</w:t>
            </w:r>
            <w:proofErr w:type="gramEnd"/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профессиональному самоопределению.</w:t>
            </w:r>
            <w:r w:rsidR="00E04760" w:rsidRPr="00E04760">
              <w:rPr>
                <w:color w:val="000000"/>
              </w:rPr>
              <w:t xml:space="preserve"> </w:t>
            </w:r>
          </w:p>
        </w:tc>
      </w:tr>
      <w:tr w:rsidR="002A4EBC" w:rsidTr="00C94F94">
        <w:trPr>
          <w:trHeight w:val="641"/>
        </w:trPr>
        <w:tc>
          <w:tcPr>
            <w:tcW w:w="3193" w:type="dxa"/>
            <w:vMerge w:val="restart"/>
          </w:tcPr>
          <w:p w:rsidR="002A4EBC" w:rsidRPr="00E04760" w:rsidRDefault="002A4EBC" w:rsidP="00C94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A4EBC" w:rsidRPr="00E04760" w:rsidRDefault="002A4EBC" w:rsidP="00C94F94">
            <w:pPr>
              <w:widowControl w:val="0"/>
              <w:tabs>
                <w:tab w:val="left" w:pos="816"/>
                <w:tab w:val="left" w:pos="1269"/>
                <w:tab w:val="left" w:pos="2367"/>
                <w:tab w:val="left" w:pos="2765"/>
                <w:tab w:val="left" w:pos="4778"/>
                <w:tab w:val="left" w:pos="5991"/>
              </w:tabs>
              <w:spacing w:before="3"/>
              <w:ind w:left="117" w:right="52"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допуске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государственной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итоговой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A4EBC" w:rsidRPr="00E04760" w:rsidRDefault="002A4EBC" w:rsidP="00C94F94">
            <w:pPr>
              <w:widowControl w:val="0"/>
              <w:tabs>
                <w:tab w:val="left" w:pos="816"/>
                <w:tab w:val="left" w:pos="1269"/>
                <w:tab w:val="left" w:pos="2367"/>
                <w:tab w:val="left" w:pos="2765"/>
                <w:tab w:val="left" w:pos="4778"/>
                <w:tab w:val="left" w:pos="5991"/>
              </w:tabs>
              <w:spacing w:before="3"/>
              <w:ind w:left="117" w:right="52"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выпускников 9-го класса.</w:t>
            </w:r>
          </w:p>
        </w:tc>
      </w:tr>
      <w:tr w:rsidR="002A4EBC" w:rsidTr="00CF3C37">
        <w:tc>
          <w:tcPr>
            <w:tcW w:w="3193" w:type="dxa"/>
            <w:vMerge/>
          </w:tcPr>
          <w:p w:rsidR="002A4EBC" w:rsidRPr="00E04760" w:rsidRDefault="002A4EBC" w:rsidP="00C94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EBC" w:rsidRPr="00E04760" w:rsidRDefault="002A4EBC" w:rsidP="00C94F94">
            <w:pPr>
              <w:widowControl w:val="0"/>
              <w:tabs>
                <w:tab w:val="left" w:pos="816"/>
              </w:tabs>
              <w:spacing w:before="8"/>
              <w:ind w:left="144"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переводе учеников 1-4 –х классов в следующий класс. </w:t>
            </w:r>
          </w:p>
          <w:p w:rsidR="002A4EBC" w:rsidRPr="00E04760" w:rsidRDefault="002A4EBC" w:rsidP="00C94F94">
            <w:pPr>
              <w:widowControl w:val="0"/>
              <w:tabs>
                <w:tab w:val="left" w:pos="816"/>
              </w:tabs>
              <w:spacing w:before="8"/>
              <w:ind w:left="144"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переводе учеников 5-8 –х классов в следующий класс</w:t>
            </w:r>
          </w:p>
        </w:tc>
      </w:tr>
      <w:tr w:rsidR="002A4EBC" w:rsidTr="00CF3C37">
        <w:tc>
          <w:tcPr>
            <w:tcW w:w="3193" w:type="dxa"/>
            <w:vMerge/>
          </w:tcPr>
          <w:p w:rsidR="002A4EBC" w:rsidRPr="00E04760" w:rsidRDefault="002A4EBC" w:rsidP="00C94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4EBC" w:rsidRPr="00E04760" w:rsidRDefault="002A4EBC" w:rsidP="00C94F94">
            <w:pPr>
              <w:widowControl w:val="0"/>
              <w:tabs>
                <w:tab w:val="left" w:pos="816"/>
              </w:tabs>
              <w:spacing w:before="11" w:line="237" w:lineRule="auto"/>
              <w:ind w:left="117" w:right="55"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0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 итогах государственной (итоговой) аттестации за курс основной школы и выпуск обучающихся 9-го класса.</w:t>
            </w:r>
          </w:p>
        </w:tc>
      </w:tr>
    </w:tbl>
    <w:p w:rsidR="00167F30" w:rsidRDefault="00167F30">
      <w:pPr>
        <w:widowControl w:val="0"/>
        <w:tabs>
          <w:tab w:val="left" w:pos="1906"/>
          <w:tab w:val="left" w:pos="3288"/>
          <w:tab w:val="left" w:pos="5284"/>
          <w:tab w:val="left" w:pos="6073"/>
          <w:tab w:val="left" w:pos="7867"/>
        </w:tabs>
        <w:spacing w:before="1" w:line="359" w:lineRule="auto"/>
        <w:ind w:left="15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0799" w:rsidRDefault="00770799">
      <w:pPr>
        <w:widowControl w:val="0"/>
        <w:tabs>
          <w:tab w:val="left" w:pos="1906"/>
          <w:tab w:val="left" w:pos="3288"/>
          <w:tab w:val="left" w:pos="5284"/>
          <w:tab w:val="left" w:pos="6073"/>
          <w:tab w:val="left" w:pos="7867"/>
        </w:tabs>
        <w:spacing w:before="1" w:line="359" w:lineRule="auto"/>
        <w:ind w:left="15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0799">
          <w:pgSz w:w="11906" w:h="16838"/>
          <w:pgMar w:top="1127" w:right="848" w:bottom="1134" w:left="1687" w:header="0" w:footer="0" w:gutter="0"/>
          <w:cols w:space="708"/>
        </w:sectPr>
      </w:pPr>
    </w:p>
    <w:p w:rsidR="000D505D" w:rsidRDefault="000D505D">
      <w:pPr>
        <w:spacing w:line="240" w:lineRule="exact"/>
        <w:rPr>
          <w:sz w:val="24"/>
          <w:szCs w:val="24"/>
        </w:rPr>
      </w:pPr>
    </w:p>
    <w:p w:rsidR="000D505D" w:rsidRDefault="000D505D">
      <w:pPr>
        <w:spacing w:after="14" w:line="160" w:lineRule="exact"/>
        <w:rPr>
          <w:sz w:val="16"/>
          <w:szCs w:val="16"/>
        </w:rPr>
      </w:pPr>
    </w:p>
    <w:p w:rsidR="000D505D" w:rsidRDefault="000D505D">
      <w:pPr>
        <w:spacing w:line="240" w:lineRule="exact"/>
        <w:rPr>
          <w:sz w:val="24"/>
          <w:szCs w:val="24"/>
        </w:rPr>
      </w:pPr>
    </w:p>
    <w:p w:rsidR="000D505D" w:rsidRDefault="000D505D">
      <w:pPr>
        <w:spacing w:after="7" w:line="160" w:lineRule="exact"/>
        <w:rPr>
          <w:sz w:val="16"/>
          <w:szCs w:val="16"/>
        </w:rPr>
      </w:pPr>
    </w:p>
    <w:p w:rsidR="000D505D" w:rsidRDefault="005C42E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</w:p>
    <w:p w:rsidR="000D505D" w:rsidRDefault="000D505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шивались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работы.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заказа.</w:t>
      </w:r>
    </w:p>
    <w:p w:rsidR="00E04760" w:rsidRDefault="005C42E7" w:rsidP="00E04760">
      <w:pPr>
        <w:widowControl w:val="0"/>
        <w:spacing w:line="360" w:lineRule="auto"/>
        <w:ind w:left="-57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арактер.</w:t>
      </w:r>
    </w:p>
    <w:p w:rsidR="000D505D" w:rsidRDefault="005C42E7" w:rsidP="00E04760">
      <w:pPr>
        <w:widowControl w:val="0"/>
        <w:spacing w:line="360" w:lineRule="auto"/>
        <w:ind w:left="-57" w:right="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</w:p>
    <w:p w:rsidR="000D505D" w:rsidRDefault="000D505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spacing w:line="35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E04760">
        <w:rPr>
          <w:rFonts w:ascii="Times New Roman" w:eastAsia="Times New Roman" w:hAnsi="Times New Roman" w:cs="Times New Roman"/>
          <w:color w:val="000000"/>
          <w:sz w:val="24"/>
          <w:szCs w:val="24"/>
        </w:rPr>
        <w:t>-СОШ №37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Совета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D505D" w:rsidRDefault="005C42E7">
      <w:pPr>
        <w:widowControl w:val="0"/>
        <w:tabs>
          <w:tab w:val="left" w:pos="2469"/>
          <w:tab w:val="left" w:pos="3272"/>
          <w:tab w:val="left" w:pos="4961"/>
          <w:tab w:val="left" w:pos="7198"/>
          <w:tab w:val="left" w:pos="8805"/>
        </w:tabs>
        <w:spacing w:before="3"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ъединений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5D" w:rsidRDefault="005C42E7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04760" w:rsidRPr="00E047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E04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E04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ривались важные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505D" w:rsidRDefault="005C42E7">
      <w:pPr>
        <w:widowControl w:val="0"/>
        <w:spacing w:line="35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/2024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2023/20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0D505D" w:rsidRDefault="005C42E7">
      <w:pPr>
        <w:widowControl w:val="0"/>
        <w:spacing w:before="2" w:line="35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5D" w:rsidRDefault="005C42E7">
      <w:pPr>
        <w:widowControl w:val="0"/>
        <w:spacing w:before="2"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 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Ш.</w:t>
      </w:r>
    </w:p>
    <w:p w:rsidR="00035602" w:rsidRPr="00035602" w:rsidRDefault="005C42E7" w:rsidP="00035602">
      <w:pPr>
        <w:widowControl w:val="0"/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Заседан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="00035602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>«</w:t>
      </w:r>
      <w:r w:rsidR="00035602" w:rsidRPr="000356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Реальность и</w:t>
      </w:r>
      <w:r w:rsidR="000356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35602" w:rsidRPr="000356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тенденции современного</w:t>
      </w:r>
      <w:r w:rsidR="000356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35602" w:rsidRPr="000356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образования в рамках</w:t>
      </w:r>
    </w:p>
    <w:p w:rsidR="000D505D" w:rsidRDefault="00035602" w:rsidP="00035602">
      <w:pPr>
        <w:widowControl w:val="0"/>
        <w:tabs>
          <w:tab w:val="left" w:pos="3750"/>
        </w:tabs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6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внедрения обновленных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ab/>
        <w:t xml:space="preserve"> </w:t>
      </w:r>
      <w:r w:rsidRPr="000356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 w:rsidR="005C42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5C42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C42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2E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2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2E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2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 w:rsidR="005C4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42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C42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C42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="005C42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42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2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C42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5C42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2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лил</w:t>
      </w:r>
      <w:r w:rsidR="005C4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5C42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 w:rsidR="005C42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внедрения обновленных ФГОС, опытом участия</w:t>
      </w:r>
      <w:r w:rsidR="005C42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2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="005C42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C42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C4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5C42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001" w:rsidRDefault="005C42E7" w:rsidP="00E23001">
      <w:pPr>
        <w:widowControl w:val="0"/>
        <w:spacing w:before="2"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4D6D9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D6D9C" w:rsidRPr="004D6D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 цели обновленных ФГОС</w:t>
      </w:r>
      <w:r w:rsidR="004D6D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D6D9C" w:rsidRPr="00123C3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2023/2024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2024/2025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0D505D" w:rsidRDefault="005C42E7" w:rsidP="00E23001">
      <w:pPr>
        <w:widowControl w:val="0"/>
        <w:spacing w:before="2"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23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2023/20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выпо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</w:p>
    <w:p w:rsidR="000D505D" w:rsidRDefault="005C42E7">
      <w:pPr>
        <w:widowControl w:val="0"/>
        <w:spacing w:before="3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овета.</w:t>
      </w:r>
    </w:p>
    <w:p w:rsidR="000D505D" w:rsidRDefault="000D505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D505D" w:rsidRDefault="005C42E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 объед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ний</w:t>
      </w:r>
    </w:p>
    <w:p w:rsidR="000D505D" w:rsidRDefault="000D505D">
      <w:pPr>
        <w:spacing w:after="13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E23001" w:rsidRDefault="005C42E7" w:rsidP="00E23001">
      <w:pPr>
        <w:rPr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2023/2024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E23001">
        <w:rPr>
          <w:b/>
        </w:rPr>
        <w:t>Образовательная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среда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школы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как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условие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и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ресурс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развития</w:t>
      </w:r>
      <w:r w:rsidR="00E23001">
        <w:rPr>
          <w:b/>
          <w:spacing w:val="56"/>
        </w:rPr>
        <w:t xml:space="preserve"> </w:t>
      </w:r>
      <w:r w:rsidR="00E23001">
        <w:rPr>
          <w:b/>
        </w:rPr>
        <w:t>творческих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способностей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педагога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и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обучающегося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в</w:t>
      </w:r>
      <w:r w:rsidR="00E23001">
        <w:rPr>
          <w:b/>
          <w:spacing w:val="1"/>
        </w:rPr>
        <w:t xml:space="preserve"> </w:t>
      </w:r>
      <w:r w:rsidR="00E23001">
        <w:rPr>
          <w:b/>
        </w:rPr>
        <w:t>условиях</w:t>
      </w:r>
      <w:r w:rsidR="00E23001">
        <w:rPr>
          <w:b/>
          <w:spacing w:val="1"/>
        </w:rPr>
        <w:t xml:space="preserve"> </w:t>
      </w:r>
      <w:proofErr w:type="gramStart"/>
      <w:r w:rsidR="00E23001">
        <w:rPr>
          <w:b/>
        </w:rPr>
        <w:t>реализации</w:t>
      </w:r>
      <w:r w:rsidR="00E23001">
        <w:rPr>
          <w:b/>
          <w:spacing w:val="1"/>
        </w:rPr>
        <w:t xml:space="preserve">  </w:t>
      </w:r>
      <w:r w:rsidR="00E23001">
        <w:rPr>
          <w:b/>
        </w:rPr>
        <w:t>обновленных</w:t>
      </w:r>
      <w:proofErr w:type="gramEnd"/>
      <w:r w:rsidR="00E23001">
        <w:rPr>
          <w:b/>
        </w:rPr>
        <w:t xml:space="preserve"> ФГОС</w:t>
      </w:r>
      <w:r w:rsidR="00E23001">
        <w:rPr>
          <w:b/>
          <w:spacing w:val="-3"/>
        </w:rPr>
        <w:t xml:space="preserve"> , ФОП</w:t>
      </w:r>
      <w:r w:rsidR="00E23001">
        <w:rPr>
          <w:b/>
        </w:rPr>
        <w:t>»</w:t>
      </w:r>
    </w:p>
    <w:p w:rsidR="00116AC0" w:rsidRDefault="005C42E7" w:rsidP="002F317A">
      <w:pPr>
        <w:jc w:val="both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телям.</w:t>
      </w:r>
      <w:r w:rsidR="00BA2E80" w:rsidRPr="00BA2E80">
        <w:rPr>
          <w:color w:val="000000"/>
          <w:shd w:val="clear" w:color="auto" w:fill="FFFFFF"/>
        </w:rPr>
        <w:t xml:space="preserve"> </w:t>
      </w:r>
    </w:p>
    <w:p w:rsidR="000D505D" w:rsidRPr="002F317A" w:rsidRDefault="00116AC0" w:rsidP="00116AC0">
      <w:pPr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Темы работы ШМО в 2023-2024 учебном году: </w:t>
      </w:r>
      <w:r w:rsidR="00BA2E80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«Организация учебного процесса путём внедрения активных методов обучения, направленных на повышение качества образования»- ШМО учителей математики и информатики; «Личностно-ориентированный подход в обучении, как фактор повышения качества образования»-</w:t>
      </w:r>
      <w:r w:rsidR="008D175D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ШМО</w:t>
      </w:r>
      <w:r w:rsidR="00BA2E80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учител</w:t>
      </w:r>
      <w:r w:rsidR="008D175D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r w:rsidR="00BA2E80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физической культуры и ОБЖ;</w:t>
      </w:r>
      <w:r w:rsidR="008D175D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: «Внедрение современных образовательных технологий в целях повышения качества образования по биологии, химии, физике в рамках ФГОС»-ШМО учителей биологии, химии, физики; «Обновление содержания общего образования в соответствии с действующими  ФГОС для эффективного управления функциональной грамотностью  обучающихся в предметной области»- ШМО учителей русского языка и </w:t>
      </w:r>
      <w:r w:rsidR="008D175D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литературы;</w:t>
      </w:r>
      <w:r w:rsidR="00054378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«Формирование и развитие               функциональной грамотности учащихся на уроках как важнейшее условие повышения качества  образования»</w:t>
      </w:r>
      <w:r w:rsidR="006E0CA2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-ШМО учителей начальных классов; «Повышение профессиональной компетентности педагогов как условие совершенствования качества современного образования»- ШМО учителей технологии, музыки и ИЗО;</w:t>
      </w:r>
      <w:r w:rsidR="002F317A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«Использование современных форм, методов, методик и технологий в образовательном процессе для повышения эффективности урока и для организации познавательной деятельности учащихся»-ШМО учителей иностранного языка</w:t>
      </w:r>
      <w:r w:rsidR="000B77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; </w:t>
      </w:r>
      <w:r w:rsidR="000B770B" w:rsidRPr="000B77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«Развитие профессиональной компетентности педагога как одно из условий обеспечения качества образования по истории, обществознанию, географии»</w:t>
      </w:r>
      <w:r w:rsidR="000B77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ШМО учителей</w:t>
      </w:r>
      <w:r w:rsidR="000B770B" w:rsidRPr="000B77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истории, обществознания, географии</w:t>
      </w:r>
      <w:r w:rsidR="002F317A" w:rsidRPr="002F317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:rsidR="000D505D" w:rsidRDefault="005C42E7">
      <w:pPr>
        <w:widowControl w:val="0"/>
        <w:tabs>
          <w:tab w:val="left" w:pos="1449"/>
          <w:tab w:val="left" w:pos="2601"/>
          <w:tab w:val="left" w:pos="4143"/>
          <w:tab w:val="left" w:pos="5712"/>
          <w:tab w:val="left" w:pos="6896"/>
          <w:tab w:val="left" w:pos="8002"/>
          <w:tab w:val="left" w:pos="9233"/>
        </w:tabs>
        <w:spacing w:before="1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лежала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0D505D" w:rsidRDefault="005C42E7">
      <w:pPr>
        <w:widowControl w:val="0"/>
        <w:tabs>
          <w:tab w:val="left" w:pos="141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акомство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год;</w:t>
      </w:r>
    </w:p>
    <w:p w:rsidR="000D505D" w:rsidRDefault="000D505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КТП плано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0D505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методы работы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D505D" w:rsidRDefault="000D505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3001" w:rsidRDefault="005C42E7" w:rsidP="00E23001">
      <w:pPr>
        <w:widowControl w:val="0"/>
        <w:tabs>
          <w:tab w:val="left" w:pos="1419"/>
        </w:tabs>
        <w:spacing w:line="358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 w:rsidP="00E23001">
      <w:pPr>
        <w:widowControl w:val="0"/>
        <w:tabs>
          <w:tab w:val="left" w:pos="1419"/>
        </w:tabs>
        <w:spacing w:line="358" w:lineRule="auto"/>
        <w:ind w:left="1" w:right="-50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очного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роля;</w:t>
      </w:r>
    </w:p>
    <w:p w:rsidR="000D505D" w:rsidRDefault="000D505D">
      <w:pPr>
        <w:spacing w:after="19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358" w:lineRule="auto"/>
        <w:ind w:left="708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образовател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и проблемы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>
      <w:pPr>
        <w:widowControl w:val="0"/>
        <w:spacing w:before="3" w:after="2" w:line="358" w:lineRule="auto"/>
        <w:ind w:left="-6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D505D" w:rsidRDefault="000D505D">
      <w:pPr>
        <w:sectPr w:rsidR="000D505D">
          <w:pgSz w:w="11906" w:h="16838"/>
          <w:pgMar w:top="1127" w:right="844" w:bottom="1134" w:left="1701" w:header="0" w:footer="0" w:gutter="0"/>
          <w:cols w:space="708"/>
        </w:sectPr>
      </w:pPr>
    </w:p>
    <w:p w:rsidR="000D505D" w:rsidRDefault="005C42E7">
      <w:pPr>
        <w:widowControl w:val="0"/>
        <w:spacing w:line="358" w:lineRule="auto"/>
        <w:ind w:left="708" w:right="-58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</w:p>
    <w:p w:rsidR="000D505D" w:rsidRDefault="005C42E7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0D505D" w:rsidRDefault="005C42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D505D" w:rsidRDefault="000D505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D505D" w:rsidRDefault="005C42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D505D" w:rsidRDefault="000D505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Pr="00630818" w:rsidRDefault="005C42E7" w:rsidP="006308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505D" w:rsidRPr="00630818">
          <w:type w:val="continuous"/>
          <w:pgSz w:w="11906" w:h="16838"/>
          <w:pgMar w:top="1127" w:right="844" w:bottom="1134" w:left="1701" w:header="0" w:footer="0" w:gutter="0"/>
          <w:cols w:num="2" w:space="708" w:equalWidth="0">
            <w:col w:w="1194" w:space="225"/>
            <w:col w:w="7941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30818">
        <w:rPr>
          <w:rFonts w:ascii="Times New Roman" w:eastAsia="Times New Roman" w:hAnsi="Times New Roman" w:cs="Times New Roman"/>
          <w:color w:val="000000"/>
          <w:sz w:val="24"/>
          <w:szCs w:val="24"/>
        </w:rPr>
        <w:t>ся и др.</w:t>
      </w:r>
    </w:p>
    <w:p w:rsidR="000D505D" w:rsidRDefault="000D505D">
      <w:pPr>
        <w:spacing w:after="17" w:line="120" w:lineRule="exact"/>
        <w:rPr>
          <w:sz w:val="12"/>
          <w:szCs w:val="12"/>
        </w:rPr>
      </w:pPr>
    </w:p>
    <w:p w:rsidR="000D505D" w:rsidRDefault="005C42E7" w:rsidP="00F7514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E23001">
        <w:rPr>
          <w:rFonts w:ascii="Times New Roman" w:eastAsia="Times New Roman" w:hAnsi="Times New Roman" w:cs="Times New Roman"/>
          <w:color w:val="000000"/>
          <w:sz w:val="24"/>
          <w:szCs w:val="24"/>
        </w:rPr>
        <w:t>- СОШ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№</w:t>
      </w:r>
      <w:r w:rsidR="00E23001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514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ереводу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ысокое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педагогов    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-вторы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505D" w:rsidRDefault="005C42E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</w:p>
    <w:p w:rsidR="000D505D" w:rsidRDefault="000D505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5D" w:rsidRDefault="005C42E7">
      <w:pPr>
        <w:widowControl w:val="0"/>
        <w:tabs>
          <w:tab w:val="left" w:pos="141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ЭШ.</w:t>
      </w:r>
    </w:p>
    <w:p w:rsidR="000D505D" w:rsidRDefault="000D505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358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5D" w:rsidRDefault="005C42E7">
      <w:pPr>
        <w:widowControl w:val="0"/>
        <w:spacing w:before="3" w:line="240" w:lineRule="auto"/>
        <w:ind w:left="708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C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F3C3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F3C3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CF3C3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етод</w:t>
      </w:r>
      <w:r w:rsidRPr="00CF3C37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ческо</w:t>
      </w:r>
      <w:r w:rsidRPr="00CF3C37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CF3C3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CF3C3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жбой</w:t>
      </w:r>
      <w:r w:rsidRPr="00CF3C3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3C37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CF3C3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CF3C3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в сл</w:t>
      </w:r>
      <w:r w:rsidRPr="00CF3C3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F3C37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CF3C37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CF3C37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ю</w:t>
      </w:r>
      <w:r w:rsidRPr="00CF3C37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CF3C3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F3C37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CF3C3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ебном го</w:t>
      </w:r>
      <w:r w:rsidRPr="00CF3C37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F3C3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3C37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3C37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CF3C37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C37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з</w:t>
      </w:r>
      <w:r w:rsidRPr="00CF3C37">
        <w:rPr>
          <w:rFonts w:ascii="Times New Roman" w:eastAsia="Times New Roman" w:hAnsi="Times New Roman" w:cs="Times New Roman"/>
          <w:b/>
          <w:sz w:val="24"/>
          <w:szCs w:val="24"/>
        </w:rPr>
        <w:t>адач</w:t>
      </w:r>
      <w:r w:rsidRPr="00CF3C37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и</w:t>
      </w:r>
      <w:r w:rsidRPr="00CF3C3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9"/>
      </w:tblGrid>
      <w:tr w:rsidR="00CF3C37" w:rsidRPr="00CF3C37" w:rsidTr="004E03D0">
        <w:trPr>
          <w:cantSplit/>
          <w:trHeight w:hRule="exact" w:val="566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CF3C37" w:rsidP="00CF3C37">
            <w:pPr>
              <w:widowControl w:val="0"/>
              <w:spacing w:before="9" w:after="160" w:line="241" w:lineRule="auto"/>
              <w:ind w:left="111" w:right="1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-в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ырабо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 единых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авлений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перспек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ивах рабо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en-US"/>
              </w:rPr>
              <w:t xml:space="preserve">,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правлений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ельнос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и;</w:t>
            </w:r>
          </w:p>
        </w:tc>
      </w:tr>
      <w:tr w:rsidR="00CF3C37" w:rsidRPr="00CF3C37" w:rsidTr="004E03D0">
        <w:trPr>
          <w:cantSplit/>
          <w:trHeight w:hRule="exact" w:val="566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CF3C37" w:rsidP="00CF3C37">
            <w:pPr>
              <w:widowControl w:val="0"/>
              <w:spacing w:before="9" w:after="160" w:line="241" w:lineRule="auto"/>
              <w:ind w:left="113" w:right="851"/>
              <w:contextualSpacing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роек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ирование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ного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процесса, ор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г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н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en-US"/>
              </w:rPr>
              <w:t xml:space="preserve">я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прод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ивной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педагогической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ельност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737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CF3C37" w:rsidP="00CF3C37">
            <w:pPr>
              <w:widowControl w:val="0"/>
              <w:spacing w:after="160" w:line="211" w:lineRule="auto"/>
              <w:ind w:left="113" w:right="40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беспе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продук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ивной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ельнос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ников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еского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процесса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ации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одическо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й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темы шко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л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740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CF3C37" w:rsidP="00CF3C37">
            <w:pPr>
              <w:widowControl w:val="0"/>
              <w:spacing w:after="160" w:line="210" w:lineRule="auto"/>
              <w:ind w:left="113" w:right="9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оздание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условий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имального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 педагога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н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еобходимой</w:t>
            </w:r>
          </w:p>
          <w:p w:rsidR="00CF3C37" w:rsidRPr="00CF3C37" w:rsidRDefault="00CF3C37" w:rsidP="00CF3C37">
            <w:pPr>
              <w:widowControl w:val="0"/>
              <w:spacing w:after="160" w:line="237" w:lineRule="auto"/>
              <w:ind w:left="113"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н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542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CF3C37" w:rsidP="00CF3C37">
            <w:pPr>
              <w:widowControl w:val="0"/>
              <w:spacing w:after="160" w:line="240" w:lineRule="auto"/>
              <w:ind w:left="113" w:right="-20"/>
              <w:contextualSpacing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своение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внедрение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нов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еских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ехноло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гий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961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CF3C37" w:rsidP="00CF3C37">
            <w:pPr>
              <w:widowControl w:val="0"/>
              <w:spacing w:before="9" w:after="160" w:line="275" w:lineRule="auto"/>
              <w:ind w:left="113" w:right="199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беспе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ч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en-US"/>
              </w:rPr>
              <w:t>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сиональной</w:t>
            </w:r>
            <w:proofErr w:type="spellEnd"/>
            <w:r w:rsidRPr="00CF3C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ески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en-US"/>
              </w:rPr>
              <w:t xml:space="preserve">х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ников чере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реали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ю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н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рерывного повы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ш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ения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590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CF3C37" w:rsidP="00CF3C37">
            <w:pPr>
              <w:widowControl w:val="0"/>
              <w:spacing w:after="160" w:line="270" w:lineRule="auto"/>
              <w:ind w:left="113" w:right="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овер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ш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вование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педагогического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ги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еск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 кадров чере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рсо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ю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ш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ения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квалифика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949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CF3C37" w:rsidP="00CF3C37">
            <w:pPr>
              <w:widowControl w:val="0"/>
              <w:spacing w:before="10" w:after="160" w:line="272" w:lineRule="auto"/>
              <w:ind w:left="113" w:right="119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ределение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ровня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ной ком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со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словий для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ш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ения ква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л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ификационной ка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ч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еских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992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4E03D0" w:rsidP="004E03D0">
            <w:pPr>
              <w:widowControl w:val="0"/>
              <w:spacing w:before="11" w:after="160" w:line="276" w:lineRule="auto"/>
              <w:ind w:left="113" w:right="15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бесп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чение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словий для 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учения, обоб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щ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ения и распрос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ранения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ул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ной деятел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педагогов,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ы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ш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н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творческой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1268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3D0" w:rsidRDefault="004E03D0" w:rsidP="00CF3C37">
            <w:pPr>
              <w:widowControl w:val="0"/>
              <w:spacing w:before="9" w:after="160" w:line="275" w:lineRule="auto"/>
              <w:ind w:left="111" w:right="74"/>
              <w:jc w:val="both"/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оздание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словий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для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профессионального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л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одых 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ц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иа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ов,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en-US"/>
              </w:rPr>
              <w:t xml:space="preserve"> </w:t>
            </w:r>
          </w:p>
          <w:p w:rsidR="004E03D0" w:rsidRDefault="00CF3C37" w:rsidP="00CF3C37">
            <w:pPr>
              <w:widowControl w:val="0"/>
              <w:spacing w:before="9" w:after="160" w:line="275" w:lineRule="auto"/>
              <w:ind w:left="111"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ющ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снижени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ю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проблем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ции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ш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ному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вхождени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ю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</w:p>
          <w:p w:rsidR="00CF3C37" w:rsidRPr="00CF3C37" w:rsidRDefault="00CF3C37" w:rsidP="00CF3C37">
            <w:pPr>
              <w:widowControl w:val="0"/>
              <w:spacing w:before="9" w:after="160" w:line="275" w:lineRule="auto"/>
              <w:ind w:left="111"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C37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л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ю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льн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молодого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едагог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</w:t>
            </w:r>
            <w:r w:rsidR="004E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578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Default="004E03D0" w:rsidP="00CF3C37">
            <w:pPr>
              <w:widowControl w:val="0"/>
              <w:spacing w:after="160" w:line="210" w:lineRule="auto"/>
              <w:ind w:left="111" w:right="141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-в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ыя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в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ление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одарённых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ей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дание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словий, 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особ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ющ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их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имальному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;</w:t>
            </w:r>
          </w:p>
          <w:p w:rsidR="004E03D0" w:rsidRPr="00CF3C37" w:rsidRDefault="004E03D0" w:rsidP="00CF3C37">
            <w:pPr>
              <w:widowControl w:val="0"/>
              <w:spacing w:after="160" w:line="210" w:lineRule="auto"/>
              <w:ind w:left="111" w:right="141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</w:pPr>
          </w:p>
        </w:tc>
      </w:tr>
      <w:tr w:rsidR="00CF3C37" w:rsidRPr="00CF3C37" w:rsidTr="004E03D0">
        <w:trPr>
          <w:cantSplit/>
          <w:trHeight w:hRule="exact" w:val="901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3D0" w:rsidRDefault="004E03D0" w:rsidP="00CF3C37">
            <w:pPr>
              <w:widowControl w:val="0"/>
              <w:spacing w:before="9" w:after="160" w:line="277" w:lineRule="auto"/>
              <w:ind w:left="111" w:right="77"/>
              <w:jc w:val="both"/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-л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квидация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пробелов 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щ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ихся в об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чении;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 ус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л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ий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ш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ного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en-US"/>
              </w:rPr>
              <w:t xml:space="preserve"> </w:t>
            </w:r>
          </w:p>
          <w:p w:rsidR="004E03D0" w:rsidRDefault="00CF3C37" w:rsidP="00CF3C37">
            <w:pPr>
              <w:widowControl w:val="0"/>
              <w:spacing w:before="9" w:after="160" w:line="277" w:lineRule="auto"/>
              <w:ind w:left="111" w:right="7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ного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ия;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ции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еха,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наиболее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эффек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ивного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CF3C37" w:rsidRPr="00CF3C37" w:rsidRDefault="00CF3C37" w:rsidP="00CF3C37">
            <w:pPr>
              <w:widowControl w:val="0"/>
              <w:spacing w:before="9" w:after="160" w:line="277" w:lineRule="auto"/>
              <w:ind w:left="111" w:right="7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</w:pP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имула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нава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ьн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й</w:t>
            </w:r>
          </w:p>
          <w:p w:rsidR="00CF3C37" w:rsidRPr="00CF3C37" w:rsidRDefault="00CF3C37" w:rsidP="00CF3C37">
            <w:pPr>
              <w:widowControl w:val="0"/>
              <w:spacing w:after="160" w:line="238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ь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нос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</w:tc>
      </w:tr>
      <w:tr w:rsidR="00CF3C37" w:rsidRPr="00CF3C37" w:rsidTr="004E03D0">
        <w:trPr>
          <w:cantSplit/>
          <w:trHeight w:hRule="exact" w:val="547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CF3C37" w:rsidP="00CF3C37">
            <w:pPr>
              <w:widowControl w:val="0"/>
              <w:spacing w:after="16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чение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сопровож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д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ения реали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ации обновленных 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ФГ</w:t>
            </w:r>
            <w:r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</w:t>
            </w:r>
            <w:r w:rsidR="004E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ФОП;</w:t>
            </w:r>
          </w:p>
        </w:tc>
      </w:tr>
      <w:tr w:rsidR="00CF3C37" w:rsidRPr="00CF3C37" w:rsidTr="004E03D0">
        <w:trPr>
          <w:cantSplit/>
          <w:trHeight w:hRule="exact" w:val="544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4E03D0" w:rsidP="004E03D0">
            <w:pPr>
              <w:widowControl w:val="0"/>
              <w:spacing w:after="160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казание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одической помо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щ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CF3C37" w:rsidRPr="00CF3C37" w:rsidTr="004E03D0">
        <w:trPr>
          <w:cantSplit/>
          <w:trHeight w:hRule="exact" w:val="595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C37" w:rsidRPr="00CF3C37" w:rsidRDefault="004E03D0" w:rsidP="004E03D0">
            <w:pPr>
              <w:widowControl w:val="0"/>
              <w:spacing w:after="160" w:line="267" w:lineRule="auto"/>
              <w:ind w:left="111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овы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ш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ение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ереса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чеников к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ам,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ни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п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ознава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ельной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ивнос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т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и,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у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="00CF3C37" w:rsidRPr="00CF3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ора, </w:t>
            </w:r>
          </w:p>
        </w:tc>
      </w:tr>
    </w:tbl>
    <w:p w:rsidR="000D505D" w:rsidRPr="00CF3C37" w:rsidRDefault="000D505D">
      <w:pPr>
        <w:spacing w:after="17" w:line="120" w:lineRule="exact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F504A1" w:rsidRDefault="004E03D0" w:rsidP="00F504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-использование приёмов</w:t>
      </w:r>
      <w:r w:rsidR="00FE6D3B" w:rsidRPr="00FE6D3B">
        <w:rPr>
          <w:rFonts w:ascii="Times New Roman" w:eastAsia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E6D3B" w:rsidRPr="00FE6D3B">
        <w:rPr>
          <w:rFonts w:ascii="Times New Roman" w:eastAsia="Times New Roman" w:hAnsi="Times New Roman" w:cs="Times New Roman"/>
          <w:sz w:val="24"/>
          <w:szCs w:val="24"/>
        </w:rPr>
        <w:t>, улучшающи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FE6D3B" w:rsidRPr="00FE6D3B">
        <w:rPr>
          <w:rFonts w:ascii="Times New Roman" w:eastAsia="Times New Roman" w:hAnsi="Times New Roman" w:cs="Times New Roman"/>
          <w:sz w:val="24"/>
          <w:szCs w:val="24"/>
        </w:rPr>
        <w:t xml:space="preserve"> степень запоминания материала, т.к. именно их результаты дают низкий уровень </w:t>
      </w:r>
      <w:proofErr w:type="spellStart"/>
      <w:r w:rsidR="00FE6D3B" w:rsidRPr="00FE6D3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FE6D3B" w:rsidRPr="00FE6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4A1" w:rsidRDefault="00F504A1" w:rsidP="00F504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05D" w:rsidRDefault="005C42E7" w:rsidP="00F504A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и)</w:t>
      </w:r>
    </w:p>
    <w:p w:rsidR="000D505D" w:rsidRDefault="000D505D">
      <w:pPr>
        <w:spacing w:after="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0D505D" w:rsidRDefault="005C42E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</w:p>
    <w:p w:rsidR="000D505D" w:rsidRDefault="000D505D">
      <w:pPr>
        <w:spacing w:after="15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0D505D" w:rsidRDefault="005C42E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505D" w:rsidRDefault="000D505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</w:tabs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1211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1211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023/2024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аявок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5D" w:rsidRDefault="005C42E7">
      <w:pPr>
        <w:widowControl w:val="0"/>
        <w:tabs>
          <w:tab w:val="left" w:pos="1419"/>
        </w:tabs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505D" w:rsidRDefault="000D505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tabs>
          <w:tab w:val="left" w:pos="1419"/>
          <w:tab w:val="left" w:pos="7075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ярмарок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>
      <w:pPr>
        <w:widowControl w:val="0"/>
        <w:tabs>
          <w:tab w:val="left" w:pos="1419"/>
        </w:tabs>
        <w:spacing w:before="2" w:line="358" w:lineRule="auto"/>
        <w:ind w:left="708"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конференциях,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>
      <w:pPr>
        <w:widowControl w:val="0"/>
        <w:tabs>
          <w:tab w:val="left" w:pos="1419"/>
        </w:tabs>
        <w:spacing w:before="2" w:line="358" w:lineRule="auto"/>
        <w:ind w:left="708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5D" w:rsidRDefault="005C42E7">
      <w:pPr>
        <w:widowControl w:val="0"/>
        <w:tabs>
          <w:tab w:val="left" w:pos="1419"/>
        </w:tabs>
        <w:spacing w:before="3" w:line="358" w:lineRule="auto"/>
        <w:ind w:left="708"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педагогов, 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педагогами.</w:t>
      </w:r>
    </w:p>
    <w:p w:rsidR="000D505D" w:rsidRDefault="005C42E7">
      <w:pPr>
        <w:widowControl w:val="0"/>
        <w:spacing w:before="2" w:line="35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ПО),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="00037D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аправлениях:</w:t>
      </w:r>
    </w:p>
    <w:p w:rsidR="000D505D" w:rsidRDefault="005C42E7">
      <w:pPr>
        <w:widowControl w:val="0"/>
        <w:tabs>
          <w:tab w:val="left" w:pos="1419"/>
        </w:tabs>
        <w:spacing w:before="3" w:line="358" w:lineRule="auto"/>
        <w:ind w:left="708" w:right="1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>
      <w:pPr>
        <w:widowControl w:val="0"/>
        <w:tabs>
          <w:tab w:val="left" w:pos="1419"/>
        </w:tabs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ериод.</w:t>
      </w:r>
    </w:p>
    <w:p w:rsidR="000D505D" w:rsidRDefault="000D505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spacing w:line="360" w:lineRule="auto"/>
        <w:ind w:left="1" w:right="-51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2023/2024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36B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46</w:t>
      </w:r>
      <w:r w:rsidR="00D8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</w:t>
      </w:r>
      <w:proofErr w:type="gramStart"/>
      <w:r w:rsidR="00D87CA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="00A2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</w:p>
    <w:p w:rsidR="000D505D" w:rsidRDefault="005C42E7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D8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1 (из 19 прошедших </w:t>
      </w:r>
      <w:proofErr w:type="gramStart"/>
      <w:r w:rsidR="00D81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курсы) </w:t>
      </w:r>
      <w:r w:rsidR="00D8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</w:t>
      </w:r>
      <w:proofErr w:type="gramEnd"/>
      <w:r w:rsidR="00D87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начальных классов </w:t>
      </w:r>
      <w:r w:rsidR="00D815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прошел курсы на базе ИРО.</w:t>
      </w:r>
    </w:p>
    <w:p w:rsidR="000D505D" w:rsidRDefault="005C42E7">
      <w:pPr>
        <w:widowControl w:val="0"/>
        <w:spacing w:line="36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8155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D815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обоз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505D" w:rsidRDefault="005C42E7">
      <w:pPr>
        <w:widowControl w:val="0"/>
        <w:tabs>
          <w:tab w:val="left" w:pos="1419"/>
        </w:tabs>
        <w:spacing w:line="36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815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55C" w:rsidRDefault="005C42E7" w:rsidP="00D8155C">
      <w:pPr>
        <w:widowControl w:val="0"/>
        <w:tabs>
          <w:tab w:val="left" w:pos="1419"/>
        </w:tabs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0D505D" w:rsidRDefault="005C42E7" w:rsidP="00D8155C">
      <w:pPr>
        <w:widowControl w:val="0"/>
        <w:tabs>
          <w:tab w:val="left" w:pos="1419"/>
        </w:tabs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83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5D" w:rsidRDefault="000D50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505D" w:rsidRDefault="000D505D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270CE" w:rsidRDefault="005C42E7" w:rsidP="00D8155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2023/2024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A270C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более 50 % </w:t>
      </w:r>
      <w:r w:rsidR="00D81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педагогически</w:t>
      </w:r>
      <w:r w:rsidR="00A270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D81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работник</w:t>
      </w:r>
      <w:r w:rsidR="00A270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 прошли курсовую переподготовку.</w:t>
      </w:r>
      <w:r w:rsidR="00D81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</w:p>
    <w:p w:rsidR="00A270CE" w:rsidRPr="00C2463D" w:rsidRDefault="00A270CE" w:rsidP="00A270CE">
      <w:pPr>
        <w:widowControl w:val="0"/>
        <w:spacing w:before="3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C2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2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лжить осуществлять своевременную курсовую переподготовку педагогическим работникам в том числе с использованием дистанционных технологий.</w:t>
      </w:r>
    </w:p>
    <w:p w:rsidR="00A270CE" w:rsidRDefault="00A270C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D505D" w:rsidRDefault="005C42E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 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</w:p>
    <w:p w:rsidR="000D505D" w:rsidRDefault="000D505D">
      <w:pPr>
        <w:spacing w:after="15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0D505D" w:rsidRDefault="005C42E7">
      <w:pPr>
        <w:widowControl w:val="0"/>
        <w:spacing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4D21" w:rsidRDefault="00875195">
      <w:pPr>
        <w:widowControl w:val="0"/>
        <w:spacing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 педагогических работника имеют высшую и первую квалификационные категории: 45 –высшую, 28 –первую. В 2023-2024 учебном оду аттестовались на 1 квалификационную категорию 8 человек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 впервые 6) , на высшую-8 человек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впервые 2).</w:t>
      </w:r>
      <w:r w:rsidR="006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5195" w:rsidRDefault="00664D21">
      <w:pPr>
        <w:widowControl w:val="0"/>
        <w:spacing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педагоги,  претендовавшие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подтверждение или повышение квалификации, прошли аттестацию.</w:t>
      </w:r>
    </w:p>
    <w:p w:rsidR="00664D21" w:rsidRDefault="00664D21" w:rsidP="00664D21">
      <w:pPr>
        <w:widowControl w:val="0"/>
        <w:spacing w:before="3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C2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2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лжить осуществлять своевременную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качественную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подготовку  педагогических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работников</w:t>
      </w:r>
      <w:r w:rsidRPr="00C2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 целью повышения (подтверждения) квалификационных категорий.</w:t>
      </w:r>
      <w:r w:rsidRPr="00C246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0D505D" w:rsidRDefault="000D505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D505D" w:rsidRDefault="005C42E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 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</w:p>
    <w:p w:rsidR="000D505D" w:rsidRDefault="000D505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spacing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05D" w:rsidRDefault="005C42E7">
      <w:pPr>
        <w:widowControl w:val="0"/>
        <w:spacing w:line="35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</w:p>
    <w:p w:rsidR="00C2463D" w:rsidRDefault="00A270CE" w:rsidP="00C246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270CE" w:rsidRDefault="00A270CE" w:rsidP="00C246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ференциях,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505D" w:rsidRDefault="005C42E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оды,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я, 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</w:p>
    <w:p w:rsidR="000D505D" w:rsidRDefault="000D505D">
      <w:pPr>
        <w:spacing w:after="15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0D505D" w:rsidRDefault="005C42E7">
      <w:pPr>
        <w:widowControl w:val="0"/>
        <w:tabs>
          <w:tab w:val="left" w:pos="2445"/>
          <w:tab w:val="left" w:pos="4074"/>
          <w:tab w:val="left" w:pos="5980"/>
          <w:tab w:val="left" w:pos="6369"/>
          <w:tab w:val="left" w:pos="8003"/>
          <w:tab w:val="left" w:pos="8384"/>
        </w:tabs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ражала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0D505D" w:rsidRDefault="005C42E7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</w:p>
    <w:p w:rsidR="00625FF5" w:rsidRDefault="005C42E7">
      <w:pPr>
        <w:widowControl w:val="0"/>
        <w:spacing w:line="358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64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D505D" w:rsidRDefault="005C42E7">
      <w:pPr>
        <w:widowControl w:val="0"/>
        <w:spacing w:line="358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246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C2463D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</w:p>
    <w:p w:rsidR="000D505D" w:rsidRDefault="005C42E7">
      <w:pPr>
        <w:widowControl w:val="0"/>
        <w:tabs>
          <w:tab w:val="left" w:pos="7918"/>
          <w:tab w:val="left" w:pos="9239"/>
        </w:tabs>
        <w:spacing w:before="3" w:line="35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D505D" w:rsidRDefault="005C42E7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202</w:t>
      </w:r>
      <w:r w:rsidR="00625F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625FF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505D" w:rsidRDefault="005C42E7">
      <w:pPr>
        <w:widowControl w:val="0"/>
        <w:tabs>
          <w:tab w:val="left" w:pos="1433"/>
        </w:tabs>
        <w:spacing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астерства</w:t>
      </w:r>
    </w:p>
    <w:p w:rsidR="000D505D" w:rsidRDefault="000D505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505D" w:rsidRDefault="005C42E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0D505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25FF5" w:rsidRDefault="005C42E7">
      <w:pPr>
        <w:widowControl w:val="0"/>
        <w:spacing w:line="360" w:lineRule="auto"/>
        <w:ind w:left="-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25F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>
      <w:pPr>
        <w:widowControl w:val="0"/>
        <w:spacing w:line="360" w:lineRule="auto"/>
        <w:ind w:left="-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F59B9" w:rsidRDefault="005C42E7">
      <w:pPr>
        <w:widowControl w:val="0"/>
        <w:spacing w:before="1" w:line="358" w:lineRule="auto"/>
        <w:ind w:left="1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0D505D" w:rsidRDefault="00EF59B9">
      <w:pPr>
        <w:widowControl w:val="0"/>
        <w:spacing w:before="1" w:line="358" w:lineRule="auto"/>
        <w:ind w:left="1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42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5C42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C42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C42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C42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="005C42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2E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="005C4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5C42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5C42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C42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="005C4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адах и </w:t>
      </w:r>
      <w:r w:rsidR="005C42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C42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C42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5C42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="005C42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5C42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>
      <w:pPr>
        <w:widowControl w:val="0"/>
        <w:tabs>
          <w:tab w:val="left" w:pos="1433"/>
        </w:tabs>
        <w:spacing w:before="3" w:line="360" w:lineRule="auto"/>
        <w:ind w:left="15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>
      <w:pPr>
        <w:widowControl w:val="0"/>
        <w:tabs>
          <w:tab w:val="left" w:pos="1433"/>
        </w:tabs>
        <w:spacing w:line="358" w:lineRule="auto"/>
        <w:ind w:left="15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05D" w:rsidRDefault="005C42E7">
      <w:pPr>
        <w:widowControl w:val="0"/>
        <w:tabs>
          <w:tab w:val="left" w:pos="1433"/>
          <w:tab w:val="left" w:pos="2808"/>
          <w:tab w:val="left" w:pos="3230"/>
          <w:tab w:val="left" w:pos="4916"/>
          <w:tab w:val="left" w:pos="6504"/>
          <w:tab w:val="left" w:pos="8228"/>
          <w:tab w:val="left" w:pos="9257"/>
        </w:tabs>
        <w:spacing w:before="1" w:line="358" w:lineRule="auto"/>
        <w:ind w:left="15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0D505D" w:rsidRDefault="005C42E7">
      <w:pPr>
        <w:widowControl w:val="0"/>
        <w:tabs>
          <w:tab w:val="left" w:pos="1433"/>
        </w:tabs>
        <w:spacing w:before="2" w:line="360" w:lineRule="auto"/>
        <w:ind w:left="15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работы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вновь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64D21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64D21" w:rsidRDefault="00664D21">
      <w:pPr>
        <w:widowControl w:val="0"/>
        <w:tabs>
          <w:tab w:val="left" w:pos="1433"/>
        </w:tabs>
        <w:spacing w:before="2" w:line="360" w:lineRule="auto"/>
        <w:ind w:left="15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продолжить плановую работу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низкомотивированными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неуспевающими, слабоуспевающими)обучающимися.</w:t>
      </w:r>
      <w:bookmarkStart w:id="0" w:name="_GoBack"/>
      <w:bookmarkEnd w:id="0"/>
    </w:p>
    <w:p w:rsidR="000D505D" w:rsidRDefault="000D50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505D" w:rsidRDefault="000D50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505D" w:rsidRDefault="000D505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505D" w:rsidRDefault="005C42E7">
      <w:pPr>
        <w:widowControl w:val="0"/>
        <w:tabs>
          <w:tab w:val="left" w:pos="73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505D">
          <w:pgSz w:w="11906" w:h="16838"/>
          <w:pgMar w:top="1127" w:right="850" w:bottom="1134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EF59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Скуридина</w:t>
      </w:r>
      <w:proofErr w:type="spellEnd"/>
      <w:r w:rsidR="00EF59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С.И.</w:t>
      </w:r>
    </w:p>
    <w:p w:rsidR="005C42E7" w:rsidRDefault="005C42E7"/>
    <w:sectPr w:rsidR="005C42E7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D38CD"/>
    <w:multiLevelType w:val="multilevel"/>
    <w:tmpl w:val="991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9204A"/>
    <w:multiLevelType w:val="multilevel"/>
    <w:tmpl w:val="F7200F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505D"/>
    <w:rsid w:val="00035602"/>
    <w:rsid w:val="00037DCC"/>
    <w:rsid w:val="00054378"/>
    <w:rsid w:val="00083643"/>
    <w:rsid w:val="000B770B"/>
    <w:rsid w:val="000D505D"/>
    <w:rsid w:val="000F7374"/>
    <w:rsid w:val="00116AC0"/>
    <w:rsid w:val="00167F30"/>
    <w:rsid w:val="001A41E0"/>
    <w:rsid w:val="00276F12"/>
    <w:rsid w:val="002A4EBC"/>
    <w:rsid w:val="002F317A"/>
    <w:rsid w:val="003E764E"/>
    <w:rsid w:val="004D6D9C"/>
    <w:rsid w:val="004D7113"/>
    <w:rsid w:val="004E03D0"/>
    <w:rsid w:val="00531F9A"/>
    <w:rsid w:val="005C42E7"/>
    <w:rsid w:val="00625FF5"/>
    <w:rsid w:val="00630818"/>
    <w:rsid w:val="00636B4B"/>
    <w:rsid w:val="00664D21"/>
    <w:rsid w:val="006E0CA2"/>
    <w:rsid w:val="00770799"/>
    <w:rsid w:val="00812115"/>
    <w:rsid w:val="00875195"/>
    <w:rsid w:val="008A4418"/>
    <w:rsid w:val="008D175D"/>
    <w:rsid w:val="008D7D18"/>
    <w:rsid w:val="008F692E"/>
    <w:rsid w:val="00A270CE"/>
    <w:rsid w:val="00AC110C"/>
    <w:rsid w:val="00AF6726"/>
    <w:rsid w:val="00B73C52"/>
    <w:rsid w:val="00BA2E80"/>
    <w:rsid w:val="00C2463D"/>
    <w:rsid w:val="00C81F4A"/>
    <w:rsid w:val="00C94F94"/>
    <w:rsid w:val="00CC1E6C"/>
    <w:rsid w:val="00CF3C37"/>
    <w:rsid w:val="00D8155C"/>
    <w:rsid w:val="00D87CA2"/>
    <w:rsid w:val="00E04760"/>
    <w:rsid w:val="00E07B1A"/>
    <w:rsid w:val="00E23001"/>
    <w:rsid w:val="00E6529B"/>
    <w:rsid w:val="00EF59B9"/>
    <w:rsid w:val="00F169A5"/>
    <w:rsid w:val="00F504A1"/>
    <w:rsid w:val="00F7514D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056A7-F228-4DEC-989A-DDB828C1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1E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A41E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A41E0"/>
    <w:pPr>
      <w:widowControl w:val="0"/>
      <w:autoSpaceDE w:val="0"/>
      <w:autoSpaceDN w:val="0"/>
      <w:spacing w:before="126" w:line="240" w:lineRule="auto"/>
      <w:ind w:left="979" w:hanging="36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0799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167F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6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D1A5-21A6-4FCA-801E-7B78948E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39</cp:revision>
  <dcterms:created xsi:type="dcterms:W3CDTF">2024-06-20T10:28:00Z</dcterms:created>
  <dcterms:modified xsi:type="dcterms:W3CDTF">2024-06-25T08:54:00Z</dcterms:modified>
</cp:coreProperties>
</file>