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4C" w:rsidRDefault="00D20C4C" w:rsidP="00D20C4C">
      <w:pPr>
        <w:shd w:val="clear" w:color="auto" w:fill="FFFFFF"/>
        <w:spacing w:after="100" w:afterAutospacing="1" w:line="240" w:lineRule="auto"/>
        <w:contextualSpacing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СПРАВКА</w:t>
      </w:r>
    </w:p>
    <w:p w:rsidR="00D20C4C" w:rsidRDefault="00D20C4C" w:rsidP="00D20C4C">
      <w:pPr>
        <w:shd w:val="clear" w:color="auto" w:fill="FFFFFF"/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об итогах работы с молодыми и малоопытными педагогами</w:t>
      </w:r>
    </w:p>
    <w:p w:rsidR="00D20C4C" w:rsidRDefault="00D20C4C" w:rsidP="00D20C4C">
      <w:pPr>
        <w:shd w:val="clear" w:color="auto" w:fill="FFFFFF"/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за  2024</w:t>
      </w:r>
      <w:proofErr w:type="gramEnd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-2025 учебный год</w:t>
      </w:r>
    </w:p>
    <w:p w:rsidR="00D20C4C" w:rsidRDefault="00B74A81" w:rsidP="00BA2EEF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 соответствии</w:t>
      </w: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 приказом №306 от 28.08.2024 г</w:t>
      </w:r>
      <w:r w:rsidR="00AA3102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</w:t>
      </w: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Об утверждении дорожной карты,  карты индивидуального образовательного маршрута молодых( малоопытных) специалистов,</w:t>
      </w:r>
      <w:r w:rsid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планов индивидуальной работы наставников  с молодыми (малоопытными )специалистами</w:t>
      </w:r>
      <w:r w:rsidR="00AA3102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 2024-2025 учебный год», с Положением о системе наставничества педагогических работников , в целях методического сопровождения, содействия адаптации и профессиональному становлению молодых ( малоопытных) специалистов,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 планом работы с педагогическими кадрами на 2024-2025 учебный год в учреждении была организована и проведена работа с молодыми </w:t>
      </w:r>
      <w:r w:rsidR="00AA3102">
        <w:rPr>
          <w:rFonts w:ascii="Times New Roman" w:eastAsia="Times New Roman" w:hAnsi="Times New Roman" w:cs="Times New Roman"/>
          <w:color w:val="222222"/>
          <w:sz w:val="24"/>
          <w:szCs w:val="24"/>
        </w:rPr>
        <w:t>(малоопытными) специалистами с целью 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птимиз</w:t>
      </w:r>
      <w:r w:rsidR="00AA3102">
        <w:rPr>
          <w:rFonts w:ascii="Times New Roman" w:eastAsia="Times New Roman" w:hAnsi="Times New Roman" w:cs="Times New Roman"/>
          <w:color w:val="222222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 процесс</w:t>
      </w:r>
      <w:r w:rsidR="00AA3102"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профессионального становления молодого учителя, </w:t>
      </w:r>
      <w:r w:rsidR="00AA3102">
        <w:rPr>
          <w:rFonts w:ascii="Times New Roman" w:eastAsia="Times New Roman" w:hAnsi="Times New Roman" w:cs="Times New Roman"/>
          <w:color w:val="222222"/>
          <w:sz w:val="24"/>
          <w:szCs w:val="24"/>
        </w:rPr>
        <w:t>формирования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A3102">
        <w:rPr>
          <w:rFonts w:ascii="Times New Roman" w:eastAsia="Times New Roman" w:hAnsi="Times New Roman" w:cs="Times New Roman"/>
          <w:color w:val="222222"/>
          <w:sz w:val="24"/>
          <w:szCs w:val="24"/>
        </w:rPr>
        <w:t>мотивации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самосовершенствованию, саморазвитию </w:t>
      </w:r>
      <w:r w:rsidR="00AA31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создани</w:t>
      </w:r>
      <w:r w:rsidR="00AA3102">
        <w:rPr>
          <w:rFonts w:ascii="Times New Roman" w:eastAsia="Times New Roman" w:hAnsi="Times New Roman" w:cs="Times New Roman"/>
          <w:color w:val="22222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гибкой и мобильной системы методического сопровождения.</w:t>
      </w:r>
      <w:r w:rsidR="00246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школе 9</w:t>
      </w:r>
      <w:r w:rsidR="00D20C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="00D20C4C">
        <w:rPr>
          <w:rFonts w:ascii="Times New Roman" w:eastAsia="Times New Roman" w:hAnsi="Times New Roman" w:cs="Times New Roman"/>
          <w:color w:val="222222"/>
          <w:sz w:val="24"/>
          <w:szCs w:val="24"/>
        </w:rPr>
        <w:t>молодых</w:t>
      </w:r>
      <w:r w:rsidR="00246591">
        <w:rPr>
          <w:rFonts w:ascii="Times New Roman" w:eastAsia="Times New Roman" w:hAnsi="Times New Roman" w:cs="Times New Roman"/>
          <w:color w:val="222222"/>
          <w:sz w:val="24"/>
          <w:szCs w:val="24"/>
        </w:rPr>
        <w:t>( малоопытных</w:t>
      </w:r>
      <w:proofErr w:type="gramEnd"/>
      <w:r w:rsidR="00246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)</w:t>
      </w:r>
      <w:r w:rsidR="00D20C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специалистов. В сен</w:t>
      </w:r>
      <w:r w:rsidR="00956658">
        <w:rPr>
          <w:rFonts w:ascii="Times New Roman" w:eastAsia="Times New Roman" w:hAnsi="Times New Roman" w:cs="Times New Roman"/>
          <w:color w:val="222222"/>
          <w:sz w:val="24"/>
          <w:szCs w:val="24"/>
        </w:rPr>
        <w:t>тябре 2024</w:t>
      </w:r>
      <w:r w:rsidR="00D20C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года был</w:t>
      </w:r>
      <w:r w:rsidR="00956658"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 w:rsidR="00D20C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распределено наставничество: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2"/>
        <w:gridCol w:w="3098"/>
        <w:gridCol w:w="3135"/>
      </w:tblGrid>
      <w:tr w:rsidR="00D20C4C" w:rsidTr="00246591"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C4C" w:rsidRDefault="00D20C4C" w:rsidP="00B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 наставника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C4C" w:rsidRDefault="00D20C4C" w:rsidP="00B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 молодого педагога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C4C" w:rsidRDefault="00D20C4C" w:rsidP="00B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Преподаваемый предмет</w:t>
            </w:r>
          </w:p>
        </w:tc>
      </w:tr>
      <w:tr w:rsidR="00D20C4C" w:rsidTr="00246591"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C4C" w:rsidRDefault="00D20C4C" w:rsidP="00B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Борзова Е. В.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C4C" w:rsidRDefault="00246591" w:rsidP="00B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</w:t>
            </w:r>
            <w:r w:rsidR="00D20C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C4C" w:rsidRDefault="00D20C4C" w:rsidP="00B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Английский язык</w:t>
            </w:r>
          </w:p>
        </w:tc>
      </w:tr>
      <w:tr w:rsidR="00D20C4C" w:rsidTr="00246591"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C4C" w:rsidRDefault="00956658" w:rsidP="00B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Серебрякова МВ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C4C" w:rsidRDefault="00246591" w:rsidP="00B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</w:t>
            </w:r>
            <w:r w:rsidR="00D20C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C4C" w:rsidRDefault="00246591" w:rsidP="00B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Педагог-психолог</w:t>
            </w:r>
          </w:p>
        </w:tc>
      </w:tr>
      <w:tr w:rsidR="00D20C4C" w:rsidTr="00246591"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C4C" w:rsidRDefault="00246591" w:rsidP="00B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Тараненко М.Е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C4C" w:rsidRDefault="00246591" w:rsidP="00B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Ю</w:t>
            </w:r>
            <w:r w:rsidR="00D20C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C4C" w:rsidRDefault="00D20C4C" w:rsidP="00B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Начальные классы</w:t>
            </w:r>
          </w:p>
        </w:tc>
      </w:tr>
      <w:tr w:rsidR="00956658" w:rsidTr="00246591"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658" w:rsidRDefault="00956658" w:rsidP="00B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Чейшвили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И.К.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658" w:rsidRDefault="00246591" w:rsidP="00B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658" w:rsidRDefault="00246591" w:rsidP="00B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Математика</w:t>
            </w:r>
          </w:p>
        </w:tc>
      </w:tr>
      <w:tr w:rsidR="00956658" w:rsidTr="00246591"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658" w:rsidRDefault="00956658" w:rsidP="00B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Миленина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Ю.А.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658" w:rsidRDefault="00246591" w:rsidP="00B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К.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658" w:rsidRDefault="00246591" w:rsidP="00B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Учитель-логопед</w:t>
            </w:r>
          </w:p>
        </w:tc>
      </w:tr>
      <w:tr w:rsidR="00956658" w:rsidTr="00246591"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658" w:rsidRDefault="00246591" w:rsidP="00B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Ефимченко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ТВ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658" w:rsidRDefault="00246591" w:rsidP="00B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Б.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658" w:rsidRDefault="00246591" w:rsidP="00B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Труд (технология)</w:t>
            </w:r>
          </w:p>
        </w:tc>
      </w:tr>
      <w:tr w:rsidR="00246591" w:rsidTr="00246591"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591" w:rsidRDefault="00246591" w:rsidP="00B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Кружилина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Е.А.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591" w:rsidRDefault="00246591" w:rsidP="00B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591" w:rsidRDefault="00246591" w:rsidP="00B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Начальные классы</w:t>
            </w:r>
          </w:p>
        </w:tc>
      </w:tr>
      <w:tr w:rsidR="00246591" w:rsidTr="00246591"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591" w:rsidRDefault="00246591" w:rsidP="00B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Петриченко АГ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591" w:rsidRDefault="00246591" w:rsidP="00B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К.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591" w:rsidRDefault="00246591" w:rsidP="00B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Начальные классы</w:t>
            </w:r>
          </w:p>
        </w:tc>
      </w:tr>
      <w:tr w:rsidR="00246591" w:rsidTr="00246591"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591" w:rsidRDefault="00246591" w:rsidP="00B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Маслова ЕЛ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591" w:rsidRDefault="00246591" w:rsidP="00B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Л.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591" w:rsidRDefault="00246591" w:rsidP="00BA2EEF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Начальные классы</w:t>
            </w:r>
          </w:p>
        </w:tc>
      </w:tr>
    </w:tbl>
    <w:p w:rsidR="00D20C4C" w:rsidRDefault="00D20C4C" w:rsidP="00BA2EEF">
      <w:pPr>
        <w:shd w:val="clear" w:color="auto" w:fill="FFFFFF"/>
        <w:spacing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Всеми наставниками были составлены индивидуальные планы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работы  с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молодыми педагогами. Определено материальное поощрение за наставничество.</w:t>
      </w:r>
    </w:p>
    <w:p w:rsidR="00D20C4C" w:rsidRDefault="00D20C4C" w:rsidP="00BA2EEF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Были проведены следующие мероприятия: мониторинг уровня научно- методической подготовки, адаптации молодого учителя, заполнены анкеты молодого учителя.</w:t>
      </w:r>
    </w:p>
    <w:p w:rsidR="00D20C4C" w:rsidRDefault="00D20C4C" w:rsidP="00BA2EEF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Для молодых и малоопытных учителей были проведены методические консультации:</w:t>
      </w:r>
    </w:p>
    <w:p w:rsidR="00D20C4C" w:rsidRDefault="00D20C4C" w:rsidP="00BA2E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 календарному планированию;</w:t>
      </w:r>
    </w:p>
    <w:p w:rsidR="00D20C4C" w:rsidRDefault="00D20C4C" w:rsidP="00BA2E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 ликвидации пробелов в знаниях учащихся;</w:t>
      </w:r>
    </w:p>
    <w:p w:rsidR="00D20C4C" w:rsidRDefault="00D20C4C" w:rsidP="00BA2E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 организации учебного процесса на уроке;</w:t>
      </w:r>
    </w:p>
    <w:p w:rsidR="00D20C4C" w:rsidRDefault="00D20C4C" w:rsidP="00BA2E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 работе с одарёнными и отстающими детьми;</w:t>
      </w:r>
    </w:p>
    <w:p w:rsidR="00D20C4C" w:rsidRDefault="00D20C4C" w:rsidP="00BA2E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 ведению школьной документации;</w:t>
      </w:r>
    </w:p>
    <w:p w:rsidR="00D20C4C" w:rsidRDefault="00D20C4C" w:rsidP="00BA2EEF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 заседаниях школьных МО рассматривались и обсуждались вопросы:</w:t>
      </w:r>
    </w:p>
    <w:p w:rsidR="00D20C4C" w:rsidRDefault="00D20C4C" w:rsidP="00BA2E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личностно ориентированный подход к учащимся;</w:t>
      </w:r>
    </w:p>
    <w:p w:rsidR="00D20C4C" w:rsidRDefault="00D20C4C" w:rsidP="00BA2E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инновационные технологии обучения;</w:t>
      </w:r>
    </w:p>
    <w:p w:rsidR="00D20C4C" w:rsidRDefault="00D20C4C" w:rsidP="00BA2E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методы и приёмы организации учебно-воспитательного процесса.</w:t>
      </w:r>
    </w:p>
    <w:p w:rsidR="00D20C4C" w:rsidRDefault="00D20C4C" w:rsidP="00BA2EEF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Молодые учителя совершенствовали своё педагогическое мастерство путём самообразования, путём посещения уроков у опытных учителей, путём участия в школьных и городских мероприятиях:</w:t>
      </w:r>
    </w:p>
    <w:p w:rsidR="00D20C4C" w:rsidRDefault="00D20C4C" w:rsidP="00BA2EEF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Молодые педагоги были направлены на занятия в рамках муниципальных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стажировочных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площадок для молодых педагогов, проводимых на базе ГНМЦ</w:t>
      </w:r>
    </w:p>
    <w:p w:rsidR="00D20C4C" w:rsidRDefault="00D20C4C" w:rsidP="00BA2EEF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 рамках предметных методических недель молодыми педагогами были посещены открытые уроки опытных педагогов -наставников</w:t>
      </w:r>
    </w:p>
    <w:p w:rsidR="00D20C4C" w:rsidRDefault="00D20C4C" w:rsidP="00BA2EEF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Все молодые и малоопытные учителя посетили уроки у опытных учителей. </w:t>
      </w:r>
      <w:r w:rsidR="002B4150">
        <w:rPr>
          <w:rFonts w:ascii="Times New Roman" w:eastAsia="Times New Roman" w:hAnsi="Times New Roman" w:cs="Times New Roman"/>
          <w:color w:val="22222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едагоги-наставники, члены администрации посещали уроки молодых учителей, давали рекомендации, практические советы по содержанию урока, методам и приёмам, которые применяются на уроках.</w:t>
      </w:r>
    </w:p>
    <w:p w:rsidR="00D20C4C" w:rsidRDefault="00714EC9" w:rsidP="00BA2EEF">
      <w:pPr>
        <w:shd w:val="clear" w:color="auto" w:fill="FFFFFF"/>
        <w:spacing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Анализируя работу</w:t>
      </w:r>
      <w:r w:rsidRPr="00714E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 2024-2025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г </w:t>
      </w: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</w:t>
      </w:r>
      <w:proofErr w:type="gramEnd"/>
      <w:r w:rsidRPr="00714E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учителем -логопедом</w:t>
      </w: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, можно сделать вывод, что все задачи, запланированные на этот учебный год, были выполнены, достигнуты следующие результаты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:</w:t>
      </w:r>
    </w:p>
    <w:p w:rsidR="00A407F6" w:rsidRPr="00BA2EEF" w:rsidRDefault="00714EC9" w:rsidP="00BA2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- у</w:t>
      </w:r>
      <w:r w:rsidR="00A407F6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частие</w:t>
      </w:r>
      <w:r w:rsidR="009B4A48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gramStart"/>
      <w:r w:rsidR="009B4A48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победа  в</w:t>
      </w:r>
      <w:proofErr w:type="gramEnd"/>
      <w:r w:rsidR="009B4A48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конкурсе </w:t>
      </w:r>
      <w:r w:rsidR="00A407F6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ГОЦППМСП «Специальный педагог 2025», </w:t>
      </w:r>
      <w:r w:rsidR="009B4A48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r w:rsidR="00A407F6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первое место за методическую разработку: сборник заданий «Чтение с вниманием»</w:t>
      </w:r>
      <w:r w:rsidR="009B4A48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A407F6" w:rsidRPr="00BA2EEF" w:rsidRDefault="00714EC9" w:rsidP="00BA2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A407F6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установлена первая квалификационная категория (приказ №1814 Департамента образования Орловской области</w:t>
      </w:r>
      <w:r w:rsidR="009B4A48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714EC9" w:rsidRPr="00BA2EEF" w:rsidRDefault="00714EC9" w:rsidP="00BA2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- опубликована п</w:t>
      </w:r>
      <w:r w:rsidR="00A407F6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ечатная работа: «Влияние свойств внимания на процесс становления письменной речи детей младшего школьного возраста с ТНР//Психолого-педагогическое сопровождение образовательного процесса: проблемы, перспективы, технологии: Материалы XII Международной конференции/Мин. </w:t>
      </w:r>
      <w:proofErr w:type="spellStart"/>
      <w:r w:rsidR="00A407F6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Нуки</w:t>
      </w:r>
      <w:proofErr w:type="spellEnd"/>
      <w:r w:rsidR="00A407F6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высшего образования РФ, ОГУ имени И. С. Тургенева; п/</w:t>
      </w:r>
      <w:proofErr w:type="spellStart"/>
      <w:r w:rsidR="00A407F6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ред</w:t>
      </w:r>
      <w:proofErr w:type="spellEnd"/>
      <w:r w:rsidR="00A407F6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А. И. </w:t>
      </w:r>
      <w:proofErr w:type="spellStart"/>
      <w:proofErr w:type="gramStart"/>
      <w:r w:rsidR="00A407F6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Ахулковой</w:t>
      </w:r>
      <w:proofErr w:type="spellEnd"/>
      <w:r w:rsidR="00A407F6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.-</w:t>
      </w:r>
      <w:proofErr w:type="gramEnd"/>
      <w:r w:rsidR="00A407F6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Орёл, ОГУ имени И. С. Тургенева.-2025.</w:t>
      </w:r>
    </w:p>
    <w:p w:rsidR="00F55EAB" w:rsidRPr="00BA2EEF" w:rsidRDefault="00F55EAB" w:rsidP="00BA2E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Анализируя работу с учителем математики Д., можно сделать вывод, что к концу учебного года учитель математики  </w:t>
      </w:r>
      <w:bookmarkStart w:id="0" w:name="_GoBack"/>
      <w:bookmarkEnd w:id="0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научилась держать дисциплину на уроке, методически грамотно  выстраивать уроки,  анализировать проведенные,  составлять поурочные планы и достигать цели, поставленные в начале урока.</w:t>
      </w:r>
    </w:p>
    <w:p w:rsidR="00A407F6" w:rsidRPr="00BA2EEF" w:rsidRDefault="008F7862" w:rsidP="00BA2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2024-2025 </w:t>
      </w:r>
      <w:proofErr w:type="spellStart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уч.г</w:t>
      </w:r>
      <w:proofErr w:type="spellEnd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в ходе посещения уроков и часов общения учителя иностранного языка </w:t>
      </w:r>
      <w:proofErr w:type="spellStart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Т.выявлена</w:t>
      </w:r>
      <w:proofErr w:type="spellEnd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проблема в работе с детьми с низкой учебной мотивацией. Не всегда умеет молодой специалист осуществить индивидуальный подход в работе с учетом возрастных особенностей учащихся и рационально использовать время на уроке, осуществляя смену видов деятельности. Оказанная в течение года методическая </w:t>
      </w:r>
      <w:proofErr w:type="gramStart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помощь  способствовал</w:t>
      </w:r>
      <w:r w:rsidR="00C5377D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proofErr w:type="gramEnd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повышению профессионализма учителя иностранного языка Т</w:t>
      </w:r>
      <w:r w:rsidR="00C5377D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, овладению методами обучения и различными приемами работы по формированию УУД.</w:t>
      </w:r>
      <w:r w:rsidR="00C5377D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Т. принимала участие в работе школьного методического объединения, выступала с докладом на тему «Повышение мотивации к учению посредством применения технологий формирующего оценивания на разных этапах урока иностранного языка». В Региональной олимпиаде для учителей иностранных языков </w:t>
      </w:r>
      <w:proofErr w:type="gramStart"/>
      <w:r w:rsidR="00C5377D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заняла  2</w:t>
      </w:r>
      <w:proofErr w:type="gramEnd"/>
      <w:r w:rsidR="00C5377D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место. Качество знаний по предмету иностранный язык составляет 68 % по всем классам. Промежуточн</w:t>
      </w:r>
      <w:r w:rsidR="00BC62F7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ую аттестацию</w:t>
      </w:r>
      <w:r w:rsidR="00C5377D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6 классах по «Иностранному языку» </w:t>
      </w:r>
      <w:r w:rsidR="00BC62F7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сдали все обучающиеся</w:t>
      </w:r>
      <w:r w:rsidR="00C5377D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2561F" w:rsidRPr="00BA2EEF" w:rsidRDefault="0052561F" w:rsidP="00BA2E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Посещение уроков молодого специалиста Б., учителя труда (технологии) с целью ознакомления с методикой преподавания и оказания методической помощи в начале учебного года выявил</w:t>
      </w:r>
      <w:r w:rsidR="00FF5936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типичные затруднения:</w:t>
      </w:r>
    </w:p>
    <w:p w:rsidR="0052561F" w:rsidRPr="00BA2EEF" w:rsidRDefault="0052561F" w:rsidP="00BA2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- составление технологических карт урока или поурочных планов;</w:t>
      </w:r>
    </w:p>
    <w:p w:rsidR="0052561F" w:rsidRPr="00BA2EEF" w:rsidRDefault="0052561F" w:rsidP="00BA2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- распределение времени на этапах урока;</w:t>
      </w:r>
    </w:p>
    <w:p w:rsidR="0052561F" w:rsidRPr="00BA2EEF" w:rsidRDefault="0052561F" w:rsidP="00BA2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- формулировка целей и задач урока;</w:t>
      </w:r>
    </w:p>
    <w:p w:rsidR="0052561F" w:rsidRPr="00BA2EEF" w:rsidRDefault="0052561F" w:rsidP="00BA2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-аргументированное выставление оценок за урок.</w:t>
      </w:r>
      <w:r w:rsidR="00FF5936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Грамотное методическое сопровождение наставником позволило быстро убрать выявленные проблемы. О чем свидетельствует установление первой квалификационной категории по должности «Учитель».</w:t>
      </w:r>
    </w:p>
    <w:p w:rsidR="0052561F" w:rsidRPr="00BA2EEF" w:rsidRDefault="0052561F" w:rsidP="00BA2EEF">
      <w:pPr>
        <w:spacing w:after="0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Под руководством наставника Б. принял участие в Международном конкурсе педагогического мастерства для учителей «Молодой учитель», в Всероссийском педагогическом конкурс «Инновации в методах и средствах в обучении», обобщил опыт по теме «Использование современных технологий на уроках технологии» (свидетельство о публикации № КМ6278762)</w:t>
      </w:r>
      <w:r w:rsidR="00FF5936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AD6DAB" w:rsidRPr="00BA2EEF" w:rsidRDefault="00AD6DAB" w:rsidP="00BA2E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Педагог-наставник учителя начальных классов С. Отметила ,что  молодой специалист   готовится к урокам,  используя современные приёмы и методы работы, ведется работа над темой самообразования «Применение активных форм обучения на уроках как средство повышения познавательного интереса обучающихся» .Результатом работы молодого специалиста является участие детей в олимпиадах (Победители Всероссийской онлайн-олимпиады </w:t>
      </w:r>
      <w:proofErr w:type="spellStart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Учи.ру</w:t>
      </w:r>
      <w:proofErr w:type="spellEnd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- 15 чел).Промежуточная аттестация в классе </w:t>
      </w: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проводилась по русскому языку (КЗ-64,15%), по математике (КЗ-74%),литературному чтению (КЗ-64,15%),окружающему миру (КЗ-70,46%). Анализируя работу с молодым специалистом, </w:t>
      </w:r>
      <w:proofErr w:type="gramStart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наставник  сделал</w:t>
      </w:r>
      <w:proofErr w:type="gramEnd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вывод, что вся методическая деятельность способствовала успешной социально-педагогической и личной адаптации начинающего педагога, помогла преодолеть возникающие трудности, повысить уровень профессионализма, но и то, что молодой специалист ещё нуждается в методической помощи.</w:t>
      </w:r>
    </w:p>
    <w:p w:rsidR="00F1438F" w:rsidRPr="00BA2EEF" w:rsidRDefault="00C4520F" w:rsidP="00BA2EEF">
      <w:pPr>
        <w:shd w:val="clear" w:color="auto" w:fill="FFFFFF"/>
        <w:tabs>
          <w:tab w:val="left" w:pos="1946"/>
        </w:tabs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F1438F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Совместно с молодым специалистом К., учителем начальных классов, </w:t>
      </w:r>
      <w:proofErr w:type="gramStart"/>
      <w:r w:rsidR="00F1438F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наставником  проводился</w:t>
      </w:r>
      <w:proofErr w:type="gramEnd"/>
      <w:r w:rsidR="00F1438F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анализ проведенных уроков, давались методические рекомендации по правильности составления поурочного планирования и умения достичь цели, поставленной на уроке, велась работа над темой самообразования «Формирование креативного мышления младших школьников путем организации исследовательской деятельности». К.</w:t>
      </w:r>
      <w:r w:rsidR="00844D0B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1438F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выступала с </w:t>
      </w:r>
      <w:proofErr w:type="gramStart"/>
      <w:r w:rsidR="00F1438F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сообщени</w:t>
      </w:r>
      <w:r w:rsidR="00844D0B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ями </w:t>
      </w:r>
      <w:r w:rsidR="00F1438F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</w:t>
      </w:r>
      <w:proofErr w:type="gramEnd"/>
      <w:r w:rsidR="00F1438F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ШМО</w:t>
      </w:r>
      <w:r w:rsidR="00844D0B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 темам</w:t>
      </w:r>
      <w:r w:rsidR="00F1438F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:</w:t>
      </w:r>
    </w:p>
    <w:p w:rsidR="00F1438F" w:rsidRPr="00BA2EEF" w:rsidRDefault="00F1438F" w:rsidP="00BA2EEF">
      <w:p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«Использование проблемных технологий на уроках математики в начальной школе</w:t>
      </w:r>
      <w:proofErr w:type="gramStart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»;   </w:t>
      </w:r>
      <w:proofErr w:type="gramEnd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«Применение технологии развития критического мышления как средство повышения учебной мотивации обучающихся на уроках в начальной школе»</w:t>
      </w:r>
      <w:r w:rsidR="00844D0B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Результатом работы молодого специалиста является участие детей в различных конкурсах и олимпиадах. Учитель принимал участие   </w:t>
      </w:r>
      <w:proofErr w:type="spellStart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вебинарах</w:t>
      </w:r>
      <w:proofErr w:type="spellEnd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, тестированиях, во всероссийских конкурсах.     Промежуточная аттестация в классе проводилась по всем предметам (</w:t>
      </w:r>
      <w:proofErr w:type="spellStart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рус.яз</w:t>
      </w:r>
      <w:proofErr w:type="spellEnd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– 76% </w:t>
      </w:r>
      <w:proofErr w:type="spellStart"/>
      <w:proofErr w:type="gramStart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к.з</w:t>
      </w:r>
      <w:proofErr w:type="spellEnd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. ,</w:t>
      </w:r>
      <w:proofErr w:type="gramEnd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математика-76% </w:t>
      </w:r>
      <w:proofErr w:type="spellStart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к.з</w:t>
      </w:r>
      <w:proofErr w:type="spellEnd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., лит. чт.-73% </w:t>
      </w:r>
      <w:proofErr w:type="spellStart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к.з</w:t>
      </w:r>
      <w:proofErr w:type="spellEnd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., окр.мир-88% </w:t>
      </w:r>
      <w:proofErr w:type="spellStart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к.з</w:t>
      </w:r>
      <w:proofErr w:type="spellEnd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., труд-100% </w:t>
      </w:r>
      <w:proofErr w:type="spellStart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к.з</w:t>
      </w:r>
      <w:proofErr w:type="spellEnd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.)</w:t>
      </w:r>
    </w:p>
    <w:p w:rsidR="00FB7561" w:rsidRPr="00BA2EEF" w:rsidRDefault="00C4520F" w:rsidP="00BA2EEF">
      <w:pPr>
        <w:shd w:val="clear" w:color="auto" w:fill="FFFFFF"/>
        <w:tabs>
          <w:tab w:val="left" w:pos="194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FB7561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Наставник учителя Л. отмечает, что молодой специалист готовится к урокам, используя современные приёмы и методы работы. В ходе посещения </w:t>
      </w:r>
      <w:proofErr w:type="gramStart"/>
      <w:r w:rsidR="00FB7561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уроков  выявлены</w:t>
      </w:r>
      <w:proofErr w:type="gramEnd"/>
      <w:r w:rsidR="00FB7561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недоработки в  чёткости формулировок выводов в ходе выполнения заданий, выбора средств обучения, в распределении времени этапов урока. Совместно с молодым специалистом проводился   </w:t>
      </w:r>
      <w:proofErr w:type="gramStart"/>
      <w:r w:rsidR="00FB7561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  проведённого</w:t>
      </w:r>
      <w:proofErr w:type="gramEnd"/>
      <w:r w:rsidR="00FB7561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ею урока, давались методические рекомендации. Была оказана помощь в преодолении различных затруднений в планировании </w:t>
      </w:r>
      <w:proofErr w:type="spellStart"/>
      <w:r w:rsidR="00FB7561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уроков.Ведется</w:t>
      </w:r>
      <w:proofErr w:type="spellEnd"/>
      <w:r w:rsidR="00FB7561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работа над темой самообразования «Применение активных форм обучения на уроках математики, как средство повышения познавательного интереса </w:t>
      </w:r>
      <w:proofErr w:type="spellStart"/>
      <w:r w:rsidR="00FB7561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учащихся</w:t>
      </w:r>
      <w:proofErr w:type="gramStart"/>
      <w:r w:rsidR="00FB7561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».Л</w:t>
      </w:r>
      <w:proofErr w:type="spellEnd"/>
      <w:r w:rsidR="00FB7561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="00FB7561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принимала участие в работе МО.   Выступала с </w:t>
      </w:r>
      <w:proofErr w:type="gramStart"/>
      <w:r w:rsidR="00FB7561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сообщением  «</w:t>
      </w:r>
      <w:proofErr w:type="gramEnd"/>
      <w:r w:rsidR="00FB7561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Снижение психологического барьера и ровня тревожности у школьников. Упражнения для снятия </w:t>
      </w:r>
      <w:proofErr w:type="spellStart"/>
      <w:r w:rsidR="00FB7561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стрессов.</w:t>
      </w:r>
      <w:proofErr w:type="gramStart"/>
      <w:r w:rsidR="00FB7561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».Результатом</w:t>
      </w:r>
      <w:proofErr w:type="spellEnd"/>
      <w:proofErr w:type="gramEnd"/>
      <w:r w:rsidR="00FB7561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работы молодого специалиста является активное участие первоклассников в  олимпиадах на платформе </w:t>
      </w:r>
      <w:proofErr w:type="spellStart"/>
      <w:r w:rsidR="00FB7561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Учи.ру</w:t>
      </w:r>
      <w:proofErr w:type="spellEnd"/>
      <w:r w:rsidR="00FB7561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, школьных конкурсах рисунков и поделок. Учитель принимала участие   во Всероссийском конкурс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 профессионального мастерства </w:t>
      </w:r>
      <w:r w:rsidR="00FB7561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для учителей «Молодой учитель»»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FB7561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Звёздный проект (Диплом 3 место), в </w:t>
      </w:r>
      <w:proofErr w:type="spellStart"/>
      <w:r w:rsidR="00FB7561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вебинаре</w:t>
      </w:r>
      <w:proofErr w:type="spellEnd"/>
      <w:r w:rsidR="00FB7561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, проводимом на педагогическом портале «Солнечный свет», в Международном педагогическом конкурсе «Педагогическая копилка 2024»  (Диплом участника), в Международной викторине «Классное руководство» (диплом 2 место), во Всероссийской педагогической конференции «Теоретические и методические проблемы современного образования» (Диплом участника), в Всероссийском педагогическом конкурсе «Новаторство и традиции» (Диплом участника), в Межрегиональном конкурсе «Родной русский язык» (Диплом 3 место), получила удостоверение о повышении квалификации « Современная цифровая образовательная среда в условиях реализации ФГОС».  Промежуточная аттестация в классе проводилась по русскому языку (КЗ – 79%), математике (КЗ – 82%).</w:t>
      </w:r>
    </w:p>
    <w:p w:rsidR="00B36233" w:rsidRPr="00BA2EEF" w:rsidRDefault="00C4520F" w:rsidP="00BA2EEF">
      <w:pPr>
        <w:shd w:val="clear" w:color="auto" w:fill="FFFFFF"/>
        <w:tabs>
          <w:tab w:val="left" w:pos="194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B36233"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В ходе посещения уроков и часов общения Ю., учителя начальных классов, выявлена проблема в распре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делении времени на этапах урока.</w:t>
      </w:r>
    </w:p>
    <w:p w:rsidR="00B36233" w:rsidRPr="00BA2EEF" w:rsidRDefault="00B36233" w:rsidP="00BA2EEF">
      <w:pPr>
        <w:shd w:val="clear" w:color="auto" w:fill="FFFFFF"/>
        <w:tabs>
          <w:tab w:val="left" w:pos="194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Совместно с молодым специалистом проводился   </w:t>
      </w:r>
      <w:proofErr w:type="gramStart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  проводимых</w:t>
      </w:r>
      <w:proofErr w:type="gramEnd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уроков.  Была оказана помощь </w:t>
      </w:r>
      <w:proofErr w:type="gramStart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в  подборе</w:t>
      </w:r>
      <w:proofErr w:type="gramEnd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материалов к </w:t>
      </w:r>
      <w:proofErr w:type="spellStart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урокам.Ведется</w:t>
      </w:r>
      <w:proofErr w:type="spellEnd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работа над темой самообразования «Коммуникативная грамотность как фактор развития языковой компетенции </w:t>
      </w:r>
      <w:proofErr w:type="spellStart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учащихся».Результат</w:t>
      </w:r>
      <w:r w:rsidR="00C4520F">
        <w:rPr>
          <w:rFonts w:ascii="Times New Roman" w:eastAsia="Times New Roman" w:hAnsi="Times New Roman" w:cs="Times New Roman"/>
          <w:color w:val="222222"/>
          <w:sz w:val="24"/>
          <w:szCs w:val="24"/>
        </w:rPr>
        <w:t>ом</w:t>
      </w:r>
      <w:proofErr w:type="spellEnd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работы молодого специалиста является участие детей в  олимпиадах по математике, окружающему миру, физкультуре, участие в </w:t>
      </w: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олимпиаде «Ближе к Дальнему», в  марафоне «Сказочная Лапландия», в олимпиаде по русскому языку Русский медвежонок». ЕЕ воспитанники принимают активное участвует в «Движении Первых</w:t>
      </w:r>
      <w:proofErr w:type="gramStart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» .</w:t>
      </w:r>
      <w:proofErr w:type="gramEnd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Учитель принимал участие в работе методического </w:t>
      </w:r>
      <w:proofErr w:type="gramStart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объединения  учителей</w:t>
      </w:r>
      <w:proofErr w:type="gramEnd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начальных классов. Успешно прошла тестирование по теме «Виды контроля. Система оценивания </w:t>
      </w:r>
      <w:proofErr w:type="gramStart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образовательных достижений</w:t>
      </w:r>
      <w:proofErr w:type="gramEnd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учащихся» и подтвердила высокий уровень профессиональной компетентности в сфере «Специфика преподавания предмета «Родной(русский) язык» с учетом реализации ФГОС НОО». Стала победителем (2место) международного конкурса «Внеурочная </w:t>
      </w:r>
      <w:proofErr w:type="spellStart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деятельнось</w:t>
      </w:r>
      <w:proofErr w:type="spellEnd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Работиа</w:t>
      </w:r>
      <w:proofErr w:type="spellEnd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«Снежинка в технике </w:t>
      </w:r>
      <w:proofErr w:type="spellStart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квиллинг</w:t>
      </w:r>
      <w:proofErr w:type="spellEnd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». </w:t>
      </w:r>
      <w:proofErr w:type="spellStart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Занялав</w:t>
      </w:r>
      <w:proofErr w:type="spellEnd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 место в международном конкурсе «Методические разработки». Награждена дипломом за 1 место за участие во всероссийском конкурсе педагогического мастерства «Современное образование. Современные педагогические технологии». Получила диплом за 1 место во всероссийском конкурсе Разговоры о важном. «Развитие патриотического </w:t>
      </w:r>
      <w:proofErr w:type="spellStart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воспитания</w:t>
      </w:r>
      <w:proofErr w:type="gramStart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».Промежуточная</w:t>
      </w:r>
      <w:proofErr w:type="spellEnd"/>
      <w:proofErr w:type="gramEnd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аттестация в классе проводилась по математике (КЗ- 77%), по русскому языку (КЗ- 69%), по литературному чтению (77%), окружающему миру (65%), ККР(81%), Труду (технологии)(100%), Английскому языку 1 группа(92%), 2группа(!))%), физической культуре(100%).</w:t>
      </w:r>
    </w:p>
    <w:p w:rsidR="00BA2EEF" w:rsidRPr="00BA2EEF" w:rsidRDefault="00BA2EEF" w:rsidP="00C4520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Наставник Р, педагога-психолога, отметил</w:t>
      </w:r>
      <w:r w:rsidR="00C4520F"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работу молодого специалиста по следующим направлениям:</w:t>
      </w:r>
    </w:p>
    <w:p w:rsidR="00BA2EEF" w:rsidRPr="00BA2EEF" w:rsidRDefault="00BA2EEF" w:rsidP="00BA2EE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1. Самообразование</w:t>
      </w:r>
    </w:p>
    <w:p w:rsidR="00BA2EEF" w:rsidRPr="00BA2EEF" w:rsidRDefault="00BA2EEF" w:rsidP="00BA2EE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1.1. Курсы повышения квалификации:</w:t>
      </w:r>
    </w:p>
    <w:p w:rsidR="00BA2EEF" w:rsidRPr="00BA2EEF" w:rsidRDefault="00BA2EEF" w:rsidP="00BA2EEF">
      <w:pPr>
        <w:spacing w:after="0" w:line="240" w:lineRule="auto"/>
        <w:ind w:left="213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-«</w:t>
      </w:r>
      <w:proofErr w:type="gramEnd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Службы примирения (медиация) в образовательной среде современной школы» (144 часа) с 01.11.2024 по 02.12.2024</w:t>
      </w:r>
    </w:p>
    <w:p w:rsidR="00BA2EEF" w:rsidRPr="00BA2EEF" w:rsidRDefault="00BA2EEF" w:rsidP="00BA2EEF">
      <w:pPr>
        <w:spacing w:after="0" w:line="240" w:lineRule="auto"/>
        <w:ind w:left="213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-«</w:t>
      </w:r>
      <w:proofErr w:type="gramEnd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Оказание первой медицинской помощи в образовательной организации» (36 часов) с 15.08.2024 по 22.08.2024</w:t>
      </w:r>
    </w:p>
    <w:p w:rsidR="00BA2EEF" w:rsidRPr="00BA2EEF" w:rsidRDefault="00BA2EEF" w:rsidP="00BA2EEF">
      <w:pPr>
        <w:spacing w:after="0" w:line="240" w:lineRule="auto"/>
        <w:ind w:left="213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-«</w:t>
      </w:r>
      <w:proofErr w:type="gramEnd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Использование информационно-коммуникационных технологий в процессе реализации ФГОС» (36 часов)  с 15.08.2024 по 22.08.2024</w:t>
      </w:r>
    </w:p>
    <w:p w:rsidR="00BA2EEF" w:rsidRPr="00BA2EEF" w:rsidRDefault="00BA2EEF" w:rsidP="00BA2EE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-«</w:t>
      </w:r>
      <w:proofErr w:type="gramEnd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Обучение детей с ограниченными возможностями здоровья «ОВЗ» в условиях реализации ФГОС» (36 часов)  с 15.08.2024 по 22.08.2024</w:t>
      </w:r>
    </w:p>
    <w:p w:rsidR="00BA2EEF" w:rsidRPr="00BA2EEF" w:rsidRDefault="00BA2EEF" w:rsidP="00BA2EEF">
      <w:pPr>
        <w:spacing w:after="0" w:line="240" w:lineRule="auto"/>
        <w:ind w:left="182" w:hangingChars="76" w:hanging="182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1.2. Участие в семинарах, конференциях</w:t>
      </w:r>
    </w:p>
    <w:p w:rsidR="00BA2EEF" w:rsidRPr="00BA2EEF" w:rsidRDefault="00BA2EEF" w:rsidP="00BA2EEF">
      <w:pPr>
        <w:numPr>
          <w:ilvl w:val="0"/>
          <w:numId w:val="9"/>
        </w:numPr>
        <w:spacing w:after="0" w:line="240" w:lineRule="auto"/>
        <w:ind w:left="182" w:hangingChars="76" w:hanging="182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«Технологии и приёмы социокультурной адаптации несовершеннолетних иностранных граждан в условиях общеобразовательной организации»</w:t>
      </w:r>
    </w:p>
    <w:p w:rsidR="00BA2EEF" w:rsidRPr="00BA2EEF" w:rsidRDefault="00BA2EEF" w:rsidP="00BA2EEF">
      <w:pPr>
        <w:numPr>
          <w:ilvl w:val="0"/>
          <w:numId w:val="9"/>
        </w:numPr>
        <w:spacing w:after="0" w:line="240" w:lineRule="auto"/>
        <w:ind w:left="182" w:hangingChars="76" w:hanging="182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«Организация условий по использованию в общеобразовательных организациях методических рекомендаций по проведению программы психолого-педагогического сопровождения процессов обучения, социальной, языковой и культурной адаптации детей иностранных граждан».</w:t>
      </w:r>
    </w:p>
    <w:p w:rsidR="00BA2EEF" w:rsidRPr="00BA2EEF" w:rsidRDefault="00BA2EEF" w:rsidP="00BA2EEF">
      <w:pPr>
        <w:numPr>
          <w:ilvl w:val="0"/>
          <w:numId w:val="9"/>
        </w:numPr>
        <w:spacing w:after="0" w:line="240" w:lineRule="auto"/>
        <w:ind w:left="182" w:hangingChars="76" w:hanging="182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«Психологическая помощь в системе образования Орловской области: достижения, ресурсы, зоны развития»</w:t>
      </w:r>
    </w:p>
    <w:p w:rsidR="00BA2EEF" w:rsidRPr="00BA2EEF" w:rsidRDefault="00BA2EEF" w:rsidP="00BA2EEF">
      <w:pPr>
        <w:numPr>
          <w:ilvl w:val="0"/>
          <w:numId w:val="9"/>
        </w:numPr>
        <w:spacing w:after="0" w:line="240" w:lineRule="auto"/>
        <w:ind w:left="182" w:hangingChars="76" w:hanging="182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«Открытый городской форум по вопросам комплексной безопасности несовершеннолетних «Безопасность детства - забота общая»»</w:t>
      </w:r>
    </w:p>
    <w:p w:rsidR="00BA2EEF" w:rsidRPr="00BA2EEF" w:rsidRDefault="00BA2EEF" w:rsidP="00BA2EEF">
      <w:pPr>
        <w:numPr>
          <w:ilvl w:val="0"/>
          <w:numId w:val="9"/>
        </w:numPr>
        <w:spacing w:after="0" w:line="240" w:lineRule="auto"/>
        <w:ind w:left="182" w:hangingChars="76" w:hanging="182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«Роль </w:t>
      </w:r>
      <w:proofErr w:type="spellStart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профориентационной</w:t>
      </w:r>
      <w:proofErr w:type="spellEnd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работы учителя в создании современной личности»</w:t>
      </w:r>
    </w:p>
    <w:p w:rsidR="00BA2EEF" w:rsidRPr="00BA2EEF" w:rsidRDefault="00BA2EEF" w:rsidP="00BA2EEF">
      <w:pPr>
        <w:numPr>
          <w:ilvl w:val="0"/>
          <w:numId w:val="9"/>
        </w:numPr>
        <w:spacing w:after="0" w:line="240" w:lineRule="auto"/>
        <w:ind w:left="182" w:hangingChars="76" w:hanging="182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«Профилактика употребления ПАВ у детей и молодёжи»</w:t>
      </w:r>
    </w:p>
    <w:p w:rsidR="00BA2EEF" w:rsidRPr="00BA2EEF" w:rsidRDefault="00BA2EEF" w:rsidP="00BA2EEF">
      <w:pPr>
        <w:numPr>
          <w:ilvl w:val="0"/>
          <w:numId w:val="9"/>
        </w:numPr>
        <w:spacing w:after="0" w:line="240" w:lineRule="auto"/>
        <w:ind w:left="182" w:hangingChars="76" w:hanging="182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«Система работы педагога-психолога по организации профилактической работы, направленной на предупреждение преступных действий против половой неприкосновенности несовершеннолетних»</w:t>
      </w:r>
    </w:p>
    <w:p w:rsidR="00D20C4C" w:rsidRDefault="00D20C4C" w:rsidP="00C4520F">
      <w:pPr>
        <w:shd w:val="clear" w:color="auto" w:fill="FFFFFF"/>
        <w:spacing w:after="100" w:afterAutospacing="1" w:line="240" w:lineRule="auto"/>
        <w:ind w:firstLine="182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520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Вместе с тем хочется отметить</w:t>
      </w: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что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молодые учителя все же в недостаточной мере используют активные формы работы (работа в малых группах, в парах, исследовательского, проблемного обучения).  Чаще используют репродуктивные виды деятельности обучения (слушание, наблюдение, просмотр и др.), а не продуктивные (анализ, поиск, создание и др.). Также молодым учителям необходимо обратить внимание на целеполагание, которое в больше степени носит формальный характер, на этап мотивации учебной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деятельности;  отдельные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этапы урока бывают незавершенными,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иногда отсутствуют логические переходы от одного этапа к следующему, иногда нерационально используется время урока. Рефлексия при подведении итогов носит только эмоциональный характер.</w:t>
      </w:r>
    </w:p>
    <w:p w:rsidR="00BA2EEF" w:rsidRPr="00BA2EEF" w:rsidRDefault="00D20C4C" w:rsidP="00C4520F">
      <w:pPr>
        <w:shd w:val="clear" w:color="auto" w:fill="FFFFFF"/>
        <w:spacing w:after="0" w:line="240" w:lineRule="auto"/>
        <w:ind w:left="15" w:firstLine="16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Также на уроках учителя не всегда создают учебные ситуации, в которых необходимо сравнивать, сопоставлять данные, не подводят итоги каждого этапа урока, не исправляют речевые ошибки, которые допускают учащиеся, не используется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самооценивание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BA2EEF" w:rsidRDefault="00D20C4C" w:rsidP="00C4520F">
      <w:pPr>
        <w:shd w:val="clear" w:color="auto" w:fill="FFFFFF"/>
        <w:spacing w:after="100" w:afterAutospacing="1" w:line="240" w:lineRule="auto"/>
        <w:ind w:firstLine="182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Задания, предлагаемые ученикам на уроке, не всегда носят дифференцированный характер, не обсуждается эффективность их выполнения.</w:t>
      </w:r>
    </w:p>
    <w:p w:rsidR="00D20C4C" w:rsidRPr="00BA2EEF" w:rsidRDefault="00BA2EEF" w:rsidP="00C4520F">
      <w:pPr>
        <w:shd w:val="clear" w:color="auto" w:fill="FFFFFF"/>
        <w:spacing w:after="100" w:afterAutospacing="1" w:line="240" w:lineRule="auto"/>
        <w:ind w:firstLine="182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 молодых </w:t>
      </w:r>
      <w:proofErr w:type="gramStart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>специалистов  остались</w:t>
      </w:r>
      <w:proofErr w:type="gramEnd"/>
      <w:r w:rsidRPr="00BA2E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трудности с составлением технологических карт урока.</w:t>
      </w:r>
    </w:p>
    <w:p w:rsidR="00D20C4C" w:rsidRDefault="00D20C4C" w:rsidP="00BA2EEF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Выводы и рекомендации:</w:t>
      </w:r>
    </w:p>
    <w:p w:rsidR="00D20C4C" w:rsidRDefault="00D20C4C" w:rsidP="00BA2EEF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1.Продолжать работу по обеспечению становления молодых специалистов.</w:t>
      </w:r>
    </w:p>
    <w:p w:rsidR="00D20C4C" w:rsidRDefault="00D20C4C" w:rsidP="00BA2EEF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2. Учителям-наставникам:</w:t>
      </w:r>
    </w:p>
    <w:p w:rsidR="00D20C4C" w:rsidRDefault="00D20C4C" w:rsidP="00BA2EEF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2.1. Привлекать молодых учителей к участию во всех видах мероприятий, проводимых в учебном заведении, общественной работе.</w:t>
      </w:r>
    </w:p>
    <w:p w:rsidR="00D20C4C" w:rsidRDefault="00D20C4C" w:rsidP="00BA2EEF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2.2. Посещать уроки молодых учителей, с целью оказания методической помощи.</w:t>
      </w:r>
    </w:p>
    <w:p w:rsidR="00D20C4C" w:rsidRDefault="00D20C4C" w:rsidP="00BA2EEF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2.3. Оказать помощь учителям, которые первый год являются классными руководителями.</w:t>
      </w:r>
    </w:p>
    <w:p w:rsidR="00D20C4C" w:rsidRDefault="00D20C4C" w:rsidP="00BA2EEF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2.4.Проводить анализ работы с дефицитами молодых педагогов.</w:t>
      </w:r>
    </w:p>
    <w:p w:rsidR="00D20C4C" w:rsidRDefault="00D20C4C" w:rsidP="00BA2EEF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 Молодым учителям</w:t>
      </w:r>
    </w:p>
    <w:p w:rsidR="00D20C4C" w:rsidRDefault="00D20C4C" w:rsidP="00BA2EEF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3.1. на уроках:</w:t>
      </w:r>
    </w:p>
    <w:p w:rsidR="00D20C4C" w:rsidRDefault="00D20C4C" w:rsidP="00BA2EE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90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Сочетать различные методы обучения: словесные, наглядные, проблемно-поисковые.</w:t>
      </w:r>
    </w:p>
    <w:p w:rsidR="00D20C4C" w:rsidRDefault="00D20C4C" w:rsidP="00BA2EE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90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Применять активные технологии обучения: исследовательские, игровые, проблемное обучение, работа в группах, парах,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выполнение творческих заданий.</w:t>
      </w:r>
    </w:p>
    <w:p w:rsidR="00D20C4C" w:rsidRDefault="00D20C4C" w:rsidP="00BA2EE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90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Цели урока обсуждать и формировать в диалоге с учащимися.</w:t>
      </w:r>
    </w:p>
    <w:p w:rsidR="00D20C4C" w:rsidRDefault="00D20C4C" w:rsidP="00BA2EE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90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Создавать реальные возможности для получения учащимися новых знаний и совершенствования универсальных учебных действий.</w:t>
      </w:r>
    </w:p>
    <w:p w:rsidR="00D20C4C" w:rsidRDefault="00D20C4C" w:rsidP="00BA2EE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90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Использовать воспитательный, развивающий, творческий потенциал, формировать у детей морально-нравственные качества, давать возможность обучающимся рассуждать, спорить, отстаивать свою точку зрения, делать выводы.</w:t>
      </w:r>
    </w:p>
    <w:p w:rsidR="00D20C4C" w:rsidRDefault="00D20C4C" w:rsidP="00BA2EE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90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Наряду с традиционными информационными материалами (учебник, тетрадь), использовать разнообразные справочные материалы (словари, ресурсы Интернет).</w:t>
      </w:r>
    </w:p>
    <w:p w:rsidR="00D20C4C" w:rsidRDefault="00D20C4C" w:rsidP="00BA2EE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90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Задания продумывать вариативного характера, чтобы учащиеся имели возможность выбрать темп, уровень сложности, способ деятельности.</w:t>
      </w:r>
    </w:p>
    <w:p w:rsidR="00D20C4C" w:rsidRDefault="00D20C4C" w:rsidP="00BA2EE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90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Организовывать не только эмоциональную рефлексию, которая позволяет оценивать лишь комфортность образовательного процесса для ученика и его личностные результаты (понравилось/не понравилось, как чувствовал себя на уроке), но и качественную рефлексию (самооценка достигнутых результатов – как предметных, так 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D20C4C" w:rsidRDefault="00D20C4C" w:rsidP="00BA2EE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90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Организовывать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взаимооценивание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самооценивание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 установленным критериям.</w:t>
      </w:r>
    </w:p>
    <w:p w:rsidR="00D20C4C" w:rsidRDefault="00D20C4C" w:rsidP="00BA2EEF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3.2. Молодым учителям уметь проводить самоанализ урока.</w:t>
      </w:r>
    </w:p>
    <w:p w:rsidR="00D20C4C" w:rsidRDefault="00D20C4C" w:rsidP="00BA2EEF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3.3. Молодым учителям изучать нормативные документы.</w:t>
      </w:r>
    </w:p>
    <w:p w:rsidR="00C4520F" w:rsidRDefault="00C4520F" w:rsidP="00BA2EEF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F376E" w:rsidRDefault="00D20C4C" w:rsidP="00887170">
      <w:pPr>
        <w:shd w:val="clear" w:color="auto" w:fill="FFFFFF"/>
        <w:spacing w:after="100" w:afterAutospacing="1" w:line="240" w:lineRule="auto"/>
        <w:contextualSpacing/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Справку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составила  заместитель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452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директора по УВР </w:t>
      </w:r>
      <w:proofErr w:type="spellStart"/>
      <w:r w:rsidR="00C4520F">
        <w:rPr>
          <w:rFonts w:ascii="Times New Roman" w:eastAsia="Times New Roman" w:hAnsi="Times New Roman" w:cs="Times New Roman"/>
          <w:color w:val="222222"/>
          <w:sz w:val="24"/>
          <w:szCs w:val="24"/>
        </w:rPr>
        <w:t>Скуридина</w:t>
      </w:r>
      <w:proofErr w:type="spellEnd"/>
      <w:r w:rsidR="00C452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С.И. </w:t>
      </w:r>
    </w:p>
    <w:sectPr w:rsidR="000F376E" w:rsidSect="00BA2EE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2439"/>
    <w:multiLevelType w:val="multilevel"/>
    <w:tmpl w:val="9A9CF300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decimal"/>
      <w:isLgl/>
      <w:lvlText w:val="%1.%2"/>
      <w:lvlJc w:val="left"/>
      <w:pPr>
        <w:ind w:left="1155" w:hanging="420"/>
      </w:pPr>
    </w:lvl>
    <w:lvl w:ilvl="2">
      <w:start w:val="1"/>
      <w:numFmt w:val="decimal"/>
      <w:isLgl/>
      <w:lvlText w:val="%1.%2.%3"/>
      <w:lvlJc w:val="left"/>
      <w:pPr>
        <w:ind w:left="1815" w:hanging="720"/>
      </w:pPr>
    </w:lvl>
    <w:lvl w:ilvl="3">
      <w:start w:val="1"/>
      <w:numFmt w:val="decimal"/>
      <w:isLgl/>
      <w:lvlText w:val="%1.%2.%3.%4"/>
      <w:lvlJc w:val="left"/>
      <w:pPr>
        <w:ind w:left="2535" w:hanging="1080"/>
      </w:pPr>
    </w:lvl>
    <w:lvl w:ilvl="4">
      <w:start w:val="1"/>
      <w:numFmt w:val="decimal"/>
      <w:isLgl/>
      <w:lvlText w:val="%1.%2.%3.%4.%5"/>
      <w:lvlJc w:val="left"/>
      <w:pPr>
        <w:ind w:left="2895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3975" w:hanging="1440"/>
      </w:pPr>
    </w:lvl>
    <w:lvl w:ilvl="7">
      <w:start w:val="1"/>
      <w:numFmt w:val="decimal"/>
      <w:isLgl/>
      <w:lvlText w:val="%1.%2.%3.%4.%5.%6.%7.%8"/>
      <w:lvlJc w:val="left"/>
      <w:pPr>
        <w:ind w:left="4695" w:hanging="1800"/>
      </w:pPr>
    </w:lvl>
    <w:lvl w:ilvl="8">
      <w:start w:val="1"/>
      <w:numFmt w:val="decimal"/>
      <w:isLgl/>
      <w:lvlText w:val="%1.%2.%3.%4.%5.%6.%7.%8.%9"/>
      <w:lvlJc w:val="left"/>
      <w:pPr>
        <w:ind w:left="5415" w:hanging="2160"/>
      </w:pPr>
    </w:lvl>
  </w:abstractNum>
  <w:abstractNum w:abstractNumId="1">
    <w:nsid w:val="28F32F48"/>
    <w:multiLevelType w:val="hybridMultilevel"/>
    <w:tmpl w:val="9D6015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664AA3"/>
    <w:multiLevelType w:val="multilevel"/>
    <w:tmpl w:val="3C72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E291A"/>
    <w:multiLevelType w:val="multilevel"/>
    <w:tmpl w:val="0ADC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1F1892"/>
    <w:multiLevelType w:val="multilevel"/>
    <w:tmpl w:val="571F189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803F2A"/>
    <w:multiLevelType w:val="multilevel"/>
    <w:tmpl w:val="6312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89599E"/>
    <w:multiLevelType w:val="multilevel"/>
    <w:tmpl w:val="92984A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200AE3"/>
    <w:multiLevelType w:val="multilevel"/>
    <w:tmpl w:val="CAB0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CB1C88"/>
    <w:multiLevelType w:val="multilevel"/>
    <w:tmpl w:val="A3E4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83"/>
    <w:rsid w:val="000F376E"/>
    <w:rsid w:val="00207483"/>
    <w:rsid w:val="00246591"/>
    <w:rsid w:val="002500ED"/>
    <w:rsid w:val="0028773C"/>
    <w:rsid w:val="002B4150"/>
    <w:rsid w:val="00300F45"/>
    <w:rsid w:val="0052561F"/>
    <w:rsid w:val="00714EC9"/>
    <w:rsid w:val="00757878"/>
    <w:rsid w:val="00827D92"/>
    <w:rsid w:val="00844D0B"/>
    <w:rsid w:val="00887170"/>
    <w:rsid w:val="008F7862"/>
    <w:rsid w:val="00956658"/>
    <w:rsid w:val="009B4A48"/>
    <w:rsid w:val="00A407F6"/>
    <w:rsid w:val="00AA3102"/>
    <w:rsid w:val="00AD6DAB"/>
    <w:rsid w:val="00B36233"/>
    <w:rsid w:val="00B74A81"/>
    <w:rsid w:val="00BA2EEF"/>
    <w:rsid w:val="00BC62F7"/>
    <w:rsid w:val="00BF75DC"/>
    <w:rsid w:val="00C4520F"/>
    <w:rsid w:val="00C5377D"/>
    <w:rsid w:val="00D20C4C"/>
    <w:rsid w:val="00F1438F"/>
    <w:rsid w:val="00F55EAB"/>
    <w:rsid w:val="00FB7561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D9277-A906-401D-B71C-BE662C3B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0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00F45"/>
  </w:style>
  <w:style w:type="paragraph" w:customStyle="1" w:styleId="c2">
    <w:name w:val="c2"/>
    <w:basedOn w:val="a"/>
    <w:rsid w:val="0030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0F45"/>
  </w:style>
  <w:style w:type="character" w:customStyle="1" w:styleId="c11">
    <w:name w:val="c11"/>
    <w:basedOn w:val="a0"/>
    <w:rsid w:val="00300F45"/>
  </w:style>
  <w:style w:type="character" w:customStyle="1" w:styleId="c15">
    <w:name w:val="c15"/>
    <w:basedOn w:val="a0"/>
    <w:rsid w:val="00300F45"/>
  </w:style>
  <w:style w:type="character" w:customStyle="1" w:styleId="c13">
    <w:name w:val="c13"/>
    <w:basedOn w:val="a0"/>
    <w:rsid w:val="00300F45"/>
  </w:style>
  <w:style w:type="character" w:customStyle="1" w:styleId="c9">
    <w:name w:val="c9"/>
    <w:basedOn w:val="a0"/>
    <w:rsid w:val="00300F45"/>
  </w:style>
  <w:style w:type="character" w:customStyle="1" w:styleId="c14">
    <w:name w:val="c14"/>
    <w:basedOn w:val="a0"/>
    <w:rsid w:val="00300F45"/>
  </w:style>
  <w:style w:type="character" w:customStyle="1" w:styleId="c10">
    <w:name w:val="c10"/>
    <w:basedOn w:val="a0"/>
    <w:rsid w:val="00300F45"/>
  </w:style>
  <w:style w:type="table" w:styleId="a3">
    <w:name w:val="Table Grid"/>
    <w:basedOn w:val="a1"/>
    <w:uiPriority w:val="59"/>
    <w:rsid w:val="00D20C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73C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21</cp:revision>
  <cp:lastPrinted>2025-06-05T05:48:00Z</cp:lastPrinted>
  <dcterms:created xsi:type="dcterms:W3CDTF">2025-06-03T10:01:00Z</dcterms:created>
  <dcterms:modified xsi:type="dcterms:W3CDTF">2025-06-05T09:43:00Z</dcterms:modified>
</cp:coreProperties>
</file>