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EC9" w:rsidRPr="001D4DF8" w:rsidRDefault="000B1EC9" w:rsidP="000B1EC9">
      <w:pPr>
        <w:pStyle w:val="11"/>
        <w:spacing w:before="61" w:line="360" w:lineRule="auto"/>
        <w:ind w:right="72"/>
        <w:rPr>
          <w:sz w:val="22"/>
          <w:szCs w:val="22"/>
        </w:rPr>
      </w:pPr>
      <w:r w:rsidRPr="001D4DF8">
        <w:rPr>
          <w:sz w:val="22"/>
          <w:szCs w:val="22"/>
        </w:rPr>
        <w:t>ПРОМЕЖУТОЧНАЯ</w:t>
      </w:r>
      <w:r w:rsidRPr="001D4DF8">
        <w:rPr>
          <w:spacing w:val="-8"/>
          <w:sz w:val="22"/>
          <w:szCs w:val="22"/>
        </w:rPr>
        <w:t xml:space="preserve"> </w:t>
      </w:r>
      <w:r w:rsidRPr="001D4DF8">
        <w:rPr>
          <w:sz w:val="22"/>
          <w:szCs w:val="22"/>
        </w:rPr>
        <w:t>АТТЕСТАЦИОННАЯ</w:t>
      </w:r>
    </w:p>
    <w:p w:rsidR="000B1EC9" w:rsidRPr="001D4DF8" w:rsidRDefault="000B1EC9" w:rsidP="000B1EC9">
      <w:pPr>
        <w:pStyle w:val="11"/>
        <w:spacing w:before="61" w:line="360" w:lineRule="auto"/>
        <w:ind w:right="72"/>
        <w:rPr>
          <w:sz w:val="22"/>
          <w:szCs w:val="22"/>
        </w:rPr>
      </w:pPr>
      <w:r w:rsidRPr="001D4DF8">
        <w:rPr>
          <w:spacing w:val="-9"/>
          <w:sz w:val="22"/>
          <w:szCs w:val="22"/>
        </w:rPr>
        <w:t xml:space="preserve"> </w:t>
      </w:r>
      <w:r w:rsidRPr="001D4DF8">
        <w:rPr>
          <w:sz w:val="22"/>
          <w:szCs w:val="22"/>
        </w:rPr>
        <w:t>РАБОТА</w:t>
      </w:r>
      <w:r w:rsidRPr="001D4DF8">
        <w:rPr>
          <w:spacing w:val="-6"/>
          <w:sz w:val="22"/>
          <w:szCs w:val="22"/>
        </w:rPr>
        <w:t xml:space="preserve"> </w:t>
      </w:r>
      <w:r w:rsidRPr="001D4DF8">
        <w:rPr>
          <w:sz w:val="22"/>
          <w:szCs w:val="22"/>
        </w:rPr>
        <w:t>ПО</w:t>
      </w:r>
      <w:r w:rsidRPr="001D4DF8"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 xml:space="preserve">ОБЩЕСТВОЗНАНИЮ </w:t>
      </w:r>
    </w:p>
    <w:p w:rsidR="000B1EC9" w:rsidRPr="001D4DF8" w:rsidRDefault="000B1EC9" w:rsidP="000B1EC9">
      <w:pPr>
        <w:ind w:left="4086" w:right="3997" w:hanging="1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10 Б </w:t>
      </w:r>
      <w:r w:rsidRPr="001D4DF8">
        <w:rPr>
          <w:rFonts w:ascii="Times New Roman" w:hAnsi="Times New Roman"/>
          <w:b/>
        </w:rPr>
        <w:t xml:space="preserve">КЛАСС </w:t>
      </w:r>
    </w:p>
    <w:p w:rsidR="000B1EC9" w:rsidRDefault="000B1EC9" w:rsidP="000B1EC9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0B1EC9" w:rsidRPr="00002C8C" w:rsidRDefault="000B1EC9" w:rsidP="000B1EC9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002C8C">
        <w:rPr>
          <w:rFonts w:ascii="Times New Roman" w:hAnsi="Times New Roman"/>
          <w:b/>
          <w:bCs/>
          <w:sz w:val="24"/>
          <w:szCs w:val="24"/>
        </w:rPr>
        <w:t xml:space="preserve">Назначение КИМ </w:t>
      </w:r>
      <w:r w:rsidRPr="00002C8C">
        <w:rPr>
          <w:rFonts w:ascii="Times New Roman" w:hAnsi="Times New Roman"/>
          <w:sz w:val="24"/>
          <w:szCs w:val="24"/>
        </w:rPr>
        <w:t xml:space="preserve">–определение уровня подготовки </w:t>
      </w:r>
      <w:proofErr w:type="gramStart"/>
      <w:r w:rsidRPr="00002C8C">
        <w:rPr>
          <w:rFonts w:ascii="Times New Roman" w:hAnsi="Times New Roman"/>
          <w:sz w:val="24"/>
          <w:szCs w:val="24"/>
        </w:rPr>
        <w:t>учащихся  по</w:t>
      </w:r>
      <w:proofErr w:type="gramEnd"/>
      <w:r w:rsidRPr="00002C8C">
        <w:rPr>
          <w:rFonts w:ascii="Times New Roman" w:hAnsi="Times New Roman"/>
          <w:sz w:val="24"/>
          <w:szCs w:val="24"/>
        </w:rPr>
        <w:t xml:space="preserve"> обществознанию в 10 классе.</w:t>
      </w:r>
    </w:p>
    <w:p w:rsidR="000B1EC9" w:rsidRDefault="000B1EC9" w:rsidP="000B1EC9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Документы, определяющие содержание и характеристики работы</w:t>
      </w:r>
      <w:r w:rsidRPr="00002C8C">
        <w:rPr>
          <w:rFonts w:ascii="Times New Roman" w:hAnsi="Times New Roman"/>
          <w:sz w:val="24"/>
          <w:szCs w:val="24"/>
        </w:rPr>
        <w:t>.</w:t>
      </w:r>
    </w:p>
    <w:p w:rsidR="000B1EC9" w:rsidRDefault="000B1EC9" w:rsidP="000B1EC9">
      <w:pPr>
        <w:pStyle w:val="a4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Содержание и основные характеристики работы определяются на основе следующих документов</w:t>
      </w:r>
      <w:r w:rsidRPr="00002C8C">
        <w:rPr>
          <w:rFonts w:ascii="Times New Roman" w:hAnsi="Times New Roman"/>
          <w:sz w:val="24"/>
          <w:szCs w:val="24"/>
        </w:rPr>
        <w:t>:</w:t>
      </w:r>
    </w:p>
    <w:p w:rsidR="000B1EC9" w:rsidRDefault="000B1EC9" w:rsidP="000B1EC9">
      <w:pPr>
        <w:pStyle w:val="a4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002C8C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Федеральный государственный образовательный стандарт среднего общего образования.</w:t>
      </w:r>
    </w:p>
    <w:p w:rsidR="000B1EC9" w:rsidRDefault="000B1EC9" w:rsidP="000B1EC9">
      <w:pPr>
        <w:pStyle w:val="a4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Федеральная рабочая программа для 10-х-11 </w:t>
      </w:r>
      <w:proofErr w:type="gramStart"/>
      <w:r>
        <w:rPr>
          <w:rFonts w:ascii="Times New Roman" w:hAnsi="Times New Roman"/>
          <w:sz w:val="24"/>
          <w:szCs w:val="24"/>
        </w:rPr>
        <w:t>классов  по</w:t>
      </w:r>
      <w:proofErr w:type="gramEnd"/>
      <w:r>
        <w:rPr>
          <w:rFonts w:ascii="Times New Roman" w:hAnsi="Times New Roman"/>
          <w:sz w:val="24"/>
          <w:szCs w:val="24"/>
        </w:rPr>
        <w:t xml:space="preserve"> обществознанию.</w:t>
      </w:r>
    </w:p>
    <w:p w:rsidR="000B1EC9" w:rsidRPr="00002C8C" w:rsidRDefault="000B1EC9" w:rsidP="000B1EC9">
      <w:pPr>
        <w:pStyle w:val="a4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Кодификатор планируемых результатов освоения основной образовательной программы среднего общего образования по обществознанию для проведения процедуры оценки учебных достижений учащихся.</w:t>
      </w:r>
    </w:p>
    <w:p w:rsidR="000B1EC9" w:rsidRPr="000D6BCF" w:rsidRDefault="000B1EC9" w:rsidP="000B1EC9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</w:t>
      </w:r>
      <w:r w:rsidRPr="000D6BCF">
        <w:rPr>
          <w:rFonts w:ascii="Times New Roman" w:hAnsi="Times New Roman"/>
          <w:b/>
          <w:bCs/>
          <w:sz w:val="24"/>
          <w:szCs w:val="24"/>
        </w:rPr>
        <w:t>. Подходы к отбору содержания, разработке структуры КИМ</w:t>
      </w:r>
      <w:r>
        <w:rPr>
          <w:rFonts w:ascii="Times New Roman" w:hAnsi="Times New Roman"/>
          <w:b/>
          <w:bCs/>
          <w:sz w:val="24"/>
          <w:szCs w:val="24"/>
        </w:rPr>
        <w:t>. Структура проверочной работы.</w:t>
      </w:r>
    </w:p>
    <w:p w:rsidR="000B1EC9" w:rsidRPr="000D6BCF" w:rsidRDefault="000B1EC9" w:rsidP="000B1EC9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Содержание данной проверочной </w:t>
      </w:r>
      <w:r w:rsidRPr="000D6BCF">
        <w:rPr>
          <w:rFonts w:ascii="Times New Roman" w:hAnsi="Times New Roman"/>
          <w:sz w:val="24"/>
          <w:szCs w:val="24"/>
        </w:rPr>
        <w:t>работы отражает интегральный характер</w:t>
      </w:r>
      <w:r>
        <w:rPr>
          <w:rFonts w:ascii="Times New Roman" w:hAnsi="Times New Roman"/>
          <w:sz w:val="24"/>
          <w:szCs w:val="24"/>
        </w:rPr>
        <w:t xml:space="preserve"> </w:t>
      </w:r>
      <w:r w:rsidRPr="000D6BCF">
        <w:rPr>
          <w:rFonts w:ascii="Times New Roman" w:hAnsi="Times New Roman"/>
          <w:sz w:val="24"/>
          <w:szCs w:val="24"/>
        </w:rPr>
        <w:t>предмета: в совокупности задания охватывают основные содержательные линии обществоведческого курса,</w:t>
      </w:r>
      <w:r>
        <w:rPr>
          <w:rFonts w:ascii="Times New Roman" w:hAnsi="Times New Roman"/>
          <w:sz w:val="24"/>
          <w:szCs w:val="24"/>
        </w:rPr>
        <w:t xml:space="preserve"> изученные к 1 апреля 2026 года учащимися 10 х классов, </w:t>
      </w:r>
      <w:r w:rsidRPr="000D6BCF">
        <w:rPr>
          <w:rFonts w:ascii="Times New Roman" w:hAnsi="Times New Roman"/>
          <w:sz w:val="24"/>
          <w:szCs w:val="24"/>
        </w:rPr>
        <w:t>базовые положения различных областей научного обществознания.</w:t>
      </w:r>
    </w:p>
    <w:p w:rsidR="000B1EC9" w:rsidRPr="000D6BCF" w:rsidRDefault="000B1EC9" w:rsidP="000B1EC9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0D6BCF">
        <w:rPr>
          <w:rFonts w:ascii="Times New Roman" w:hAnsi="Times New Roman"/>
          <w:sz w:val="24"/>
          <w:szCs w:val="24"/>
        </w:rPr>
        <w:t xml:space="preserve">     Объектами контроля выступают дидактические единицы знаний и требования по формированию </w:t>
      </w:r>
      <w:proofErr w:type="gramStart"/>
      <w:r w:rsidRPr="000D6BCF">
        <w:rPr>
          <w:rFonts w:ascii="Times New Roman" w:hAnsi="Times New Roman"/>
          <w:sz w:val="24"/>
          <w:szCs w:val="24"/>
        </w:rPr>
        <w:t>умений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0D6BCF">
        <w:rPr>
          <w:rFonts w:ascii="Times New Roman" w:hAnsi="Times New Roman"/>
          <w:sz w:val="24"/>
          <w:szCs w:val="24"/>
        </w:rPr>
        <w:t>.</w:t>
      </w:r>
      <w:proofErr w:type="gramEnd"/>
      <w:r w:rsidRPr="000D6BCF">
        <w:rPr>
          <w:rFonts w:ascii="Times New Roman" w:hAnsi="Times New Roman"/>
          <w:sz w:val="24"/>
          <w:szCs w:val="24"/>
        </w:rPr>
        <w:t xml:space="preserve"> Это широкий спектр предметных умений, способов познавательной деятельности и знания об обществе в единстве его сфер и базовых институтов, о социальны</w:t>
      </w:r>
      <w:r>
        <w:rPr>
          <w:rFonts w:ascii="Times New Roman" w:hAnsi="Times New Roman"/>
          <w:sz w:val="24"/>
          <w:szCs w:val="24"/>
        </w:rPr>
        <w:t xml:space="preserve">х качествах личности, </w:t>
      </w:r>
      <w:r w:rsidRPr="000D6BCF">
        <w:rPr>
          <w:rFonts w:ascii="Times New Roman" w:hAnsi="Times New Roman"/>
          <w:sz w:val="24"/>
          <w:szCs w:val="24"/>
        </w:rPr>
        <w:t xml:space="preserve">о важнейших экономических </w:t>
      </w:r>
      <w:proofErr w:type="gramStart"/>
      <w:r w:rsidRPr="000D6BCF">
        <w:rPr>
          <w:rFonts w:ascii="Times New Roman" w:hAnsi="Times New Roman"/>
          <w:sz w:val="24"/>
          <w:szCs w:val="24"/>
        </w:rPr>
        <w:t>явлениях ,</w:t>
      </w:r>
      <w:proofErr w:type="gramEnd"/>
      <w:r w:rsidRPr="000D6BCF">
        <w:rPr>
          <w:rFonts w:ascii="Times New Roman" w:hAnsi="Times New Roman"/>
          <w:sz w:val="24"/>
          <w:szCs w:val="24"/>
        </w:rPr>
        <w:t xml:space="preserve"> социальных отношениях, духовной</w:t>
      </w:r>
      <w:r>
        <w:rPr>
          <w:rFonts w:ascii="Times New Roman" w:hAnsi="Times New Roman"/>
          <w:sz w:val="24"/>
          <w:szCs w:val="24"/>
        </w:rPr>
        <w:t xml:space="preserve"> и политической</w:t>
      </w:r>
      <w:r w:rsidRPr="000D6BCF">
        <w:rPr>
          <w:rFonts w:ascii="Times New Roman" w:hAnsi="Times New Roman"/>
          <w:sz w:val="24"/>
          <w:szCs w:val="24"/>
        </w:rPr>
        <w:t xml:space="preserve"> жизни общества.</w:t>
      </w:r>
    </w:p>
    <w:p w:rsidR="000B1EC9" w:rsidRPr="000D6BCF" w:rsidRDefault="000B1EC9" w:rsidP="000B1EC9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0D6BCF">
        <w:rPr>
          <w:rFonts w:ascii="Times New Roman" w:hAnsi="Times New Roman"/>
          <w:sz w:val="24"/>
          <w:szCs w:val="24"/>
        </w:rPr>
        <w:t xml:space="preserve">     Задания КИМ различаются по форме и уровню сложности, который определяется способом познавательной деятельности, необходимым для выполнения задания. Выполнение заданий КИМ предполагает осуществление таких интеллектуальных действий, как распознавание, воспроизведение и извлечение информации, классификация, сравнение, </w:t>
      </w:r>
      <w:proofErr w:type="gramStart"/>
      <w:r w:rsidRPr="000D6BCF">
        <w:rPr>
          <w:rFonts w:ascii="Times New Roman" w:hAnsi="Times New Roman"/>
          <w:sz w:val="24"/>
          <w:szCs w:val="24"/>
        </w:rPr>
        <w:t>конкретизация,  и</w:t>
      </w:r>
      <w:proofErr w:type="gramEnd"/>
      <w:r w:rsidRPr="000D6BCF">
        <w:rPr>
          <w:rFonts w:ascii="Times New Roman" w:hAnsi="Times New Roman"/>
          <w:sz w:val="24"/>
          <w:szCs w:val="24"/>
        </w:rPr>
        <w:t xml:space="preserve"> др. </w:t>
      </w:r>
    </w:p>
    <w:p w:rsidR="000B1EC9" w:rsidRPr="000D6BCF" w:rsidRDefault="000B1EC9" w:rsidP="000B1EC9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Проверочная работа </w:t>
      </w:r>
      <w:r w:rsidRPr="000D6BCF">
        <w:rPr>
          <w:rFonts w:ascii="Times New Roman" w:hAnsi="Times New Roman"/>
          <w:sz w:val="24"/>
          <w:szCs w:val="24"/>
        </w:rPr>
        <w:t>состоит из</w:t>
      </w:r>
      <w:r>
        <w:rPr>
          <w:rFonts w:ascii="Times New Roman" w:hAnsi="Times New Roman"/>
          <w:sz w:val="24"/>
          <w:szCs w:val="24"/>
        </w:rPr>
        <w:t xml:space="preserve"> 23 заданий.   Задания № 1–3, 5-21 тестового характера, задание 4 требует написать соответствующее определение. </w:t>
      </w:r>
    </w:p>
    <w:p w:rsidR="000B1EC9" w:rsidRDefault="000B1EC9" w:rsidP="000B1EC9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Ответ на задание №23 самостоятельно формулируется и записывае</w:t>
      </w:r>
      <w:r w:rsidRPr="000D6BCF">
        <w:rPr>
          <w:rFonts w:ascii="Times New Roman" w:hAnsi="Times New Roman"/>
          <w:sz w:val="24"/>
          <w:szCs w:val="24"/>
        </w:rPr>
        <w:t>тся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учащимся </w:t>
      </w:r>
      <w:r w:rsidRPr="000D6BCF">
        <w:rPr>
          <w:rFonts w:ascii="Times New Roman" w:hAnsi="Times New Roman"/>
          <w:sz w:val="24"/>
          <w:szCs w:val="24"/>
        </w:rPr>
        <w:t xml:space="preserve"> в</w:t>
      </w:r>
      <w:proofErr w:type="gramEnd"/>
      <w:r w:rsidRPr="000D6BCF">
        <w:rPr>
          <w:rFonts w:ascii="Times New Roman" w:hAnsi="Times New Roman"/>
          <w:sz w:val="24"/>
          <w:szCs w:val="24"/>
        </w:rPr>
        <w:t xml:space="preserve"> развернутой форме. </w:t>
      </w:r>
    </w:p>
    <w:p w:rsidR="000B1EC9" w:rsidRDefault="000B1EC9" w:rsidP="000B1EC9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</w:rPr>
      </w:pPr>
      <w:r w:rsidRPr="001A4902">
        <w:rPr>
          <w:rFonts w:ascii="Times New Roman" w:hAnsi="Times New Roman"/>
          <w:b/>
          <w:sz w:val="24"/>
          <w:szCs w:val="24"/>
        </w:rPr>
        <w:t>4.Время выполнения работы.</w:t>
      </w:r>
    </w:p>
    <w:p w:rsidR="000B1EC9" w:rsidRPr="00251816" w:rsidRDefault="000B1EC9" w:rsidP="000B1EC9">
      <w:pPr>
        <w:autoSpaceDE w:val="0"/>
        <w:autoSpaceDN w:val="0"/>
        <w:adjustRightInd w:val="0"/>
        <w:spacing w:after="0"/>
        <w:rPr>
          <w:rFonts w:ascii="Times New Roman" w:hAnsi="Times New Roman"/>
          <w:bCs/>
          <w:sz w:val="24"/>
          <w:szCs w:val="24"/>
        </w:rPr>
      </w:pPr>
      <w:r w:rsidRPr="00251816">
        <w:rPr>
          <w:rFonts w:ascii="Times New Roman" w:hAnsi="Times New Roman"/>
          <w:sz w:val="24"/>
          <w:szCs w:val="24"/>
        </w:rPr>
        <w:t>Проверочная работа рассчитана на 45 минут</w:t>
      </w:r>
    </w:p>
    <w:p w:rsidR="000B1EC9" w:rsidRDefault="000B1EC9" w:rsidP="000B1EC9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5.Материалы и оборудование.</w:t>
      </w:r>
    </w:p>
    <w:p w:rsidR="000B1EC9" w:rsidRDefault="000B1EC9" w:rsidP="000B1EC9">
      <w:pPr>
        <w:autoSpaceDE w:val="0"/>
        <w:autoSpaceDN w:val="0"/>
        <w:adjustRightInd w:val="0"/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Раздаточные листы с тестовыми заданиями.</w:t>
      </w:r>
    </w:p>
    <w:p w:rsidR="000B1EC9" w:rsidRDefault="000B1EC9" w:rsidP="000B1EC9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6.Условия проведения работы.</w:t>
      </w:r>
    </w:p>
    <w:p w:rsidR="000B1EC9" w:rsidRDefault="000B1EC9" w:rsidP="000B1E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B1EC9" w:rsidRDefault="000B1EC9" w:rsidP="000B1E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B1EC9" w:rsidRDefault="000B1EC9" w:rsidP="000B1E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251816">
        <w:rPr>
          <w:rFonts w:ascii="Times New Roman" w:hAnsi="Times New Roman"/>
          <w:b/>
          <w:bCs/>
          <w:sz w:val="24"/>
          <w:szCs w:val="24"/>
        </w:rPr>
        <w:t>7.Система оценивания отдельных заданий и работы в целом.</w:t>
      </w:r>
    </w:p>
    <w:p w:rsidR="000B1EC9" w:rsidRPr="00C25233" w:rsidRDefault="000B1EC9" w:rsidP="000B1E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proofErr w:type="gramStart"/>
      <w:r>
        <w:rPr>
          <w:rFonts w:ascii="Times New Roman" w:hAnsi="Times New Roman"/>
          <w:bCs/>
          <w:sz w:val="24"/>
          <w:szCs w:val="24"/>
        </w:rPr>
        <w:lastRenderedPageBreak/>
        <w:t xml:space="preserve">В </w:t>
      </w:r>
      <w:r w:rsidRPr="00C25233">
        <w:rPr>
          <w:rFonts w:ascii="Times New Roman" w:hAnsi="Times New Roman"/>
          <w:bCs/>
          <w:sz w:val="24"/>
          <w:szCs w:val="24"/>
        </w:rPr>
        <w:t xml:space="preserve"> задании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№4 </w:t>
      </w:r>
      <w:r w:rsidRPr="00C25233">
        <w:rPr>
          <w:rFonts w:ascii="Times New Roman" w:hAnsi="Times New Roman"/>
          <w:bCs/>
          <w:sz w:val="24"/>
          <w:szCs w:val="24"/>
        </w:rPr>
        <w:t xml:space="preserve"> максимально-2 балла, в задании </w:t>
      </w:r>
      <w:r>
        <w:rPr>
          <w:rFonts w:ascii="Times New Roman" w:hAnsi="Times New Roman"/>
          <w:bCs/>
          <w:sz w:val="24"/>
          <w:szCs w:val="24"/>
        </w:rPr>
        <w:t xml:space="preserve"> №22–максимально 3 балла, задание №23 –максимально 3 балла. </w:t>
      </w:r>
      <w:r w:rsidRPr="00C25233">
        <w:rPr>
          <w:rFonts w:ascii="Times New Roman" w:hAnsi="Times New Roman"/>
          <w:bCs/>
          <w:sz w:val="24"/>
          <w:szCs w:val="24"/>
        </w:rPr>
        <w:t>Остальные задания оцениваются в 1 балл.</w:t>
      </w:r>
      <w:r>
        <w:rPr>
          <w:rFonts w:ascii="Times New Roman" w:hAnsi="Times New Roman"/>
          <w:bCs/>
          <w:sz w:val="24"/>
          <w:szCs w:val="24"/>
        </w:rPr>
        <w:t xml:space="preserve"> Максимальный балл за работу:28 баллов.</w:t>
      </w:r>
    </w:p>
    <w:p w:rsidR="000B1EC9" w:rsidRDefault="000B1EC9" w:rsidP="000B1E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</w:p>
    <w:p w:rsidR="000B1EC9" w:rsidRPr="000F7AB1" w:rsidRDefault="000B1EC9" w:rsidP="000B1E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8.Распределение заданий КИМ по уровням сложности</w:t>
      </w:r>
    </w:p>
    <w:p w:rsidR="000B1EC9" w:rsidRDefault="000B1EC9" w:rsidP="000B1E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3652"/>
        <w:gridCol w:w="2977"/>
        <w:gridCol w:w="2977"/>
      </w:tblGrid>
      <w:tr w:rsidR="000B1EC9" w:rsidRPr="000D6BCF" w:rsidTr="00A969C4">
        <w:tc>
          <w:tcPr>
            <w:tcW w:w="3652" w:type="dxa"/>
          </w:tcPr>
          <w:p w:rsidR="000B1EC9" w:rsidRPr="000D6BCF" w:rsidRDefault="000B1EC9" w:rsidP="00A969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D6BCF">
              <w:rPr>
                <w:rFonts w:ascii="Times New Roman" w:hAnsi="Times New Roman"/>
                <w:sz w:val="24"/>
                <w:szCs w:val="24"/>
              </w:rPr>
              <w:t>Уровень сложности</w:t>
            </w:r>
          </w:p>
          <w:p w:rsidR="000B1EC9" w:rsidRPr="000D6BCF" w:rsidRDefault="000B1EC9" w:rsidP="00A969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D6BCF">
              <w:rPr>
                <w:rFonts w:ascii="Times New Roman" w:hAnsi="Times New Roman"/>
                <w:sz w:val="24"/>
                <w:szCs w:val="24"/>
              </w:rPr>
              <w:t>заданий</w:t>
            </w:r>
          </w:p>
        </w:tc>
        <w:tc>
          <w:tcPr>
            <w:tcW w:w="2977" w:type="dxa"/>
          </w:tcPr>
          <w:p w:rsidR="000B1EC9" w:rsidRPr="000D6BCF" w:rsidRDefault="000B1EC9" w:rsidP="00A969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</w:t>
            </w:r>
            <w:r w:rsidRPr="000D6BCF">
              <w:rPr>
                <w:rFonts w:ascii="Times New Roman" w:hAnsi="Times New Roman"/>
                <w:sz w:val="24"/>
                <w:szCs w:val="24"/>
              </w:rPr>
              <w:t>чество</w:t>
            </w:r>
          </w:p>
          <w:p w:rsidR="000B1EC9" w:rsidRPr="000D6BCF" w:rsidRDefault="000B1EC9" w:rsidP="00A969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D6BCF">
              <w:rPr>
                <w:rFonts w:ascii="Times New Roman" w:hAnsi="Times New Roman"/>
                <w:sz w:val="24"/>
                <w:szCs w:val="24"/>
              </w:rPr>
              <w:t>заданий</w:t>
            </w:r>
          </w:p>
        </w:tc>
        <w:tc>
          <w:tcPr>
            <w:tcW w:w="2977" w:type="dxa"/>
          </w:tcPr>
          <w:p w:rsidR="000B1EC9" w:rsidRPr="000D6BCF" w:rsidRDefault="000B1EC9" w:rsidP="00A969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D6BCF">
              <w:rPr>
                <w:rFonts w:ascii="Times New Roman" w:hAnsi="Times New Roman"/>
                <w:sz w:val="24"/>
                <w:szCs w:val="24"/>
              </w:rPr>
              <w:t>Максимальный</w:t>
            </w:r>
          </w:p>
          <w:p w:rsidR="000B1EC9" w:rsidRPr="000D6BCF" w:rsidRDefault="000B1EC9" w:rsidP="00A969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D6BCF">
              <w:rPr>
                <w:rFonts w:ascii="Times New Roman" w:hAnsi="Times New Roman"/>
                <w:sz w:val="24"/>
                <w:szCs w:val="24"/>
              </w:rPr>
              <w:t>балл</w:t>
            </w:r>
          </w:p>
        </w:tc>
      </w:tr>
      <w:tr w:rsidR="000B1EC9" w:rsidRPr="000D6BCF" w:rsidTr="00A969C4">
        <w:tc>
          <w:tcPr>
            <w:tcW w:w="3652" w:type="dxa"/>
          </w:tcPr>
          <w:p w:rsidR="000B1EC9" w:rsidRPr="000D6BCF" w:rsidRDefault="000B1EC9" w:rsidP="00A969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D6BCF">
              <w:rPr>
                <w:rFonts w:ascii="Times New Roman" w:hAnsi="Times New Roman"/>
                <w:sz w:val="24"/>
                <w:szCs w:val="24"/>
              </w:rPr>
              <w:t xml:space="preserve">Базовый </w:t>
            </w:r>
          </w:p>
        </w:tc>
        <w:tc>
          <w:tcPr>
            <w:tcW w:w="2977" w:type="dxa"/>
          </w:tcPr>
          <w:p w:rsidR="000B1EC9" w:rsidRPr="000D6BCF" w:rsidRDefault="000B1EC9" w:rsidP="00A969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977" w:type="dxa"/>
          </w:tcPr>
          <w:p w:rsidR="000B1EC9" w:rsidRPr="000D6BCF" w:rsidRDefault="000B1EC9" w:rsidP="00A969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0B1EC9" w:rsidRPr="000D6BCF" w:rsidTr="00A969C4">
        <w:tc>
          <w:tcPr>
            <w:tcW w:w="3652" w:type="dxa"/>
          </w:tcPr>
          <w:p w:rsidR="000B1EC9" w:rsidRPr="000D6BCF" w:rsidRDefault="000B1EC9" w:rsidP="00A969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D6BCF">
              <w:rPr>
                <w:rFonts w:ascii="Times New Roman" w:hAnsi="Times New Roman"/>
                <w:sz w:val="24"/>
                <w:szCs w:val="24"/>
              </w:rPr>
              <w:t xml:space="preserve">Повышенный </w:t>
            </w:r>
          </w:p>
        </w:tc>
        <w:tc>
          <w:tcPr>
            <w:tcW w:w="2977" w:type="dxa"/>
          </w:tcPr>
          <w:p w:rsidR="000B1EC9" w:rsidRPr="000D6BCF" w:rsidRDefault="000B1EC9" w:rsidP="00A969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0B1EC9" w:rsidRPr="000D6BCF" w:rsidRDefault="000B1EC9" w:rsidP="00A969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0B1EC9" w:rsidRPr="000D6BCF" w:rsidTr="00A969C4">
        <w:tc>
          <w:tcPr>
            <w:tcW w:w="3652" w:type="dxa"/>
          </w:tcPr>
          <w:p w:rsidR="000B1EC9" w:rsidRPr="000D6BCF" w:rsidRDefault="000B1EC9" w:rsidP="00A969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</w:t>
            </w:r>
            <w:r w:rsidRPr="000D6BCF">
              <w:rPr>
                <w:rFonts w:ascii="Times New Roman" w:hAnsi="Times New Roman"/>
                <w:sz w:val="24"/>
                <w:szCs w:val="24"/>
              </w:rPr>
              <w:t>го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2977" w:type="dxa"/>
          </w:tcPr>
          <w:p w:rsidR="000B1EC9" w:rsidRPr="000D6BCF" w:rsidRDefault="000B1EC9" w:rsidP="00A969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977" w:type="dxa"/>
          </w:tcPr>
          <w:p w:rsidR="000B1EC9" w:rsidRPr="000D6BCF" w:rsidRDefault="000B1EC9" w:rsidP="00A969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</w:tbl>
    <w:p w:rsidR="000B1EC9" w:rsidRDefault="000B1EC9" w:rsidP="000B1E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0B1EC9" w:rsidRDefault="000B1EC9" w:rsidP="000B1E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0B1EC9" w:rsidRPr="00127F8B" w:rsidRDefault="000B1EC9" w:rsidP="000B1E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9.Распределение заданий проверочной работы по содержанию и проверяемым умениям</w:t>
      </w:r>
    </w:p>
    <w:p w:rsidR="000B1EC9" w:rsidRDefault="000B1EC9" w:rsidP="000B1E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</w:p>
    <w:tbl>
      <w:tblPr>
        <w:tblStyle w:val="a3"/>
        <w:tblpPr w:leftFromText="180" w:rightFromText="180" w:vertAnchor="text" w:horzAnchor="page" w:tblpX="623" w:tblpY="136"/>
        <w:tblW w:w="0" w:type="auto"/>
        <w:tblLook w:val="04A0" w:firstRow="1" w:lastRow="0" w:firstColumn="1" w:lastColumn="0" w:noHBand="0" w:noVBand="1"/>
      </w:tblPr>
      <w:tblGrid>
        <w:gridCol w:w="1081"/>
        <w:gridCol w:w="18"/>
        <w:gridCol w:w="546"/>
        <w:gridCol w:w="4803"/>
        <w:gridCol w:w="2897"/>
      </w:tblGrid>
      <w:tr w:rsidR="000B1EC9" w:rsidRPr="00127F8B" w:rsidTr="00A969C4">
        <w:trPr>
          <w:gridBefore w:val="2"/>
          <w:wBefore w:w="1100" w:type="dxa"/>
        </w:trPr>
        <w:tc>
          <w:tcPr>
            <w:tcW w:w="546" w:type="dxa"/>
          </w:tcPr>
          <w:p w:rsidR="000B1EC9" w:rsidRPr="00127F8B" w:rsidRDefault="000B1EC9" w:rsidP="00A969C4">
            <w:pPr>
              <w:tabs>
                <w:tab w:val="left" w:pos="3390"/>
              </w:tabs>
              <w:rPr>
                <w:rFonts w:ascii="Times New Roman" w:hAnsi="Times New Roman"/>
                <w:sz w:val="24"/>
                <w:szCs w:val="24"/>
              </w:rPr>
            </w:pPr>
            <w:r w:rsidRPr="00127F8B">
              <w:rPr>
                <w:rFonts w:ascii="Times New Roman" w:hAnsi="Times New Roman"/>
                <w:sz w:val="24"/>
                <w:szCs w:val="24"/>
              </w:rPr>
              <w:t>№ п</w:t>
            </w:r>
            <w:r w:rsidRPr="00127F8B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127F8B"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4942" w:type="dxa"/>
          </w:tcPr>
          <w:p w:rsidR="000B1EC9" w:rsidRPr="00127F8B" w:rsidRDefault="000B1EC9" w:rsidP="00A969C4">
            <w:pPr>
              <w:tabs>
                <w:tab w:val="left" w:pos="33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F8B">
              <w:rPr>
                <w:rFonts w:ascii="Times New Roman" w:hAnsi="Times New Roman"/>
                <w:sz w:val="24"/>
                <w:szCs w:val="24"/>
              </w:rPr>
              <w:t>Содержательные блоки (разделы)</w:t>
            </w:r>
          </w:p>
        </w:tc>
        <w:tc>
          <w:tcPr>
            <w:tcW w:w="2983" w:type="dxa"/>
          </w:tcPr>
          <w:p w:rsidR="000B1EC9" w:rsidRPr="00127F8B" w:rsidRDefault="000B1EC9" w:rsidP="00A969C4">
            <w:pPr>
              <w:tabs>
                <w:tab w:val="left" w:pos="33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F8B">
              <w:rPr>
                <w:rFonts w:ascii="Times New Roman" w:hAnsi="Times New Roman"/>
                <w:sz w:val="24"/>
                <w:szCs w:val="24"/>
              </w:rPr>
              <w:t>Число заданий в варианте</w:t>
            </w:r>
          </w:p>
        </w:tc>
      </w:tr>
      <w:tr w:rsidR="000B1EC9" w:rsidRPr="00127F8B" w:rsidTr="00A969C4">
        <w:trPr>
          <w:gridBefore w:val="2"/>
          <w:wBefore w:w="1100" w:type="dxa"/>
        </w:trPr>
        <w:tc>
          <w:tcPr>
            <w:tcW w:w="546" w:type="dxa"/>
          </w:tcPr>
          <w:p w:rsidR="000B1EC9" w:rsidRPr="00127F8B" w:rsidRDefault="000B1EC9" w:rsidP="00A969C4">
            <w:pPr>
              <w:tabs>
                <w:tab w:val="left" w:pos="339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7F8B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4942" w:type="dxa"/>
          </w:tcPr>
          <w:p w:rsidR="000B1EC9" w:rsidRPr="00127F8B" w:rsidRDefault="000B1EC9" w:rsidP="00A969C4">
            <w:pPr>
              <w:tabs>
                <w:tab w:val="left" w:pos="3390"/>
              </w:tabs>
              <w:rPr>
                <w:rFonts w:ascii="Times New Roman" w:hAnsi="Times New Roman"/>
                <w:sz w:val="24"/>
                <w:szCs w:val="24"/>
              </w:rPr>
            </w:pPr>
            <w:r w:rsidRPr="00127F8B">
              <w:rPr>
                <w:rFonts w:ascii="Times New Roman" w:hAnsi="Times New Roman"/>
                <w:sz w:val="24"/>
                <w:szCs w:val="24"/>
              </w:rPr>
              <w:t>Человек и общество</w:t>
            </w:r>
          </w:p>
        </w:tc>
        <w:tc>
          <w:tcPr>
            <w:tcW w:w="2983" w:type="dxa"/>
          </w:tcPr>
          <w:p w:rsidR="000B1EC9" w:rsidRPr="00127F8B" w:rsidRDefault="000B1EC9" w:rsidP="00A969C4">
            <w:pPr>
              <w:tabs>
                <w:tab w:val="left" w:pos="339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0B1EC9" w:rsidRPr="00127F8B" w:rsidTr="00A969C4">
        <w:trPr>
          <w:gridBefore w:val="2"/>
          <w:wBefore w:w="1100" w:type="dxa"/>
        </w:trPr>
        <w:tc>
          <w:tcPr>
            <w:tcW w:w="546" w:type="dxa"/>
          </w:tcPr>
          <w:p w:rsidR="000B1EC9" w:rsidRPr="00127F8B" w:rsidRDefault="000B1EC9" w:rsidP="00A969C4">
            <w:pPr>
              <w:tabs>
                <w:tab w:val="left" w:pos="339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7F8B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4942" w:type="dxa"/>
          </w:tcPr>
          <w:p w:rsidR="000B1EC9" w:rsidRPr="00127F8B" w:rsidRDefault="000B1EC9" w:rsidP="00A969C4">
            <w:pPr>
              <w:tabs>
                <w:tab w:val="left" w:pos="3390"/>
              </w:tabs>
              <w:rPr>
                <w:rFonts w:ascii="Times New Roman" w:hAnsi="Times New Roman"/>
                <w:sz w:val="24"/>
                <w:szCs w:val="24"/>
              </w:rPr>
            </w:pPr>
            <w:r w:rsidRPr="00127F8B">
              <w:rPr>
                <w:rFonts w:ascii="Times New Roman" w:hAnsi="Times New Roman"/>
                <w:sz w:val="24"/>
                <w:szCs w:val="24"/>
              </w:rPr>
              <w:t>Сфера духовной культуры</w:t>
            </w:r>
          </w:p>
        </w:tc>
        <w:tc>
          <w:tcPr>
            <w:tcW w:w="2983" w:type="dxa"/>
          </w:tcPr>
          <w:p w:rsidR="000B1EC9" w:rsidRPr="00127F8B" w:rsidRDefault="000B1EC9" w:rsidP="00A969C4">
            <w:pPr>
              <w:tabs>
                <w:tab w:val="left" w:pos="3390"/>
              </w:tabs>
              <w:rPr>
                <w:rFonts w:ascii="Times New Roman" w:hAnsi="Times New Roman"/>
                <w:sz w:val="24"/>
                <w:szCs w:val="24"/>
              </w:rPr>
            </w:pPr>
            <w:r w:rsidRPr="00127F8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B1EC9" w:rsidRPr="00127F8B" w:rsidTr="00A969C4">
        <w:trPr>
          <w:gridBefore w:val="2"/>
          <w:wBefore w:w="1100" w:type="dxa"/>
        </w:trPr>
        <w:tc>
          <w:tcPr>
            <w:tcW w:w="546" w:type="dxa"/>
          </w:tcPr>
          <w:p w:rsidR="000B1EC9" w:rsidRPr="00127F8B" w:rsidRDefault="000B1EC9" w:rsidP="00A969C4">
            <w:pPr>
              <w:tabs>
                <w:tab w:val="left" w:pos="339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7F8B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4942" w:type="dxa"/>
          </w:tcPr>
          <w:p w:rsidR="000B1EC9" w:rsidRPr="00127F8B" w:rsidRDefault="000B1EC9" w:rsidP="00A969C4">
            <w:pPr>
              <w:tabs>
                <w:tab w:val="left" w:pos="3390"/>
              </w:tabs>
              <w:rPr>
                <w:rFonts w:ascii="Times New Roman" w:hAnsi="Times New Roman"/>
                <w:sz w:val="24"/>
                <w:szCs w:val="24"/>
              </w:rPr>
            </w:pPr>
            <w:r w:rsidRPr="00127F8B">
              <w:rPr>
                <w:rFonts w:ascii="Times New Roman" w:hAnsi="Times New Roman"/>
                <w:sz w:val="24"/>
                <w:szCs w:val="24"/>
              </w:rPr>
              <w:t>Социальная сфера</w:t>
            </w:r>
          </w:p>
        </w:tc>
        <w:tc>
          <w:tcPr>
            <w:tcW w:w="2983" w:type="dxa"/>
          </w:tcPr>
          <w:p w:rsidR="000B1EC9" w:rsidRPr="00127F8B" w:rsidRDefault="000B1EC9" w:rsidP="00A969C4">
            <w:pPr>
              <w:tabs>
                <w:tab w:val="left" w:pos="3390"/>
              </w:tabs>
              <w:rPr>
                <w:rFonts w:ascii="Times New Roman" w:hAnsi="Times New Roman"/>
                <w:sz w:val="24"/>
                <w:szCs w:val="24"/>
              </w:rPr>
            </w:pPr>
            <w:r w:rsidRPr="00127F8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B1EC9" w:rsidRPr="00127F8B" w:rsidTr="00A969C4">
        <w:trPr>
          <w:gridBefore w:val="2"/>
          <w:wBefore w:w="1100" w:type="dxa"/>
        </w:trPr>
        <w:tc>
          <w:tcPr>
            <w:tcW w:w="546" w:type="dxa"/>
          </w:tcPr>
          <w:p w:rsidR="000B1EC9" w:rsidRPr="00127F8B" w:rsidRDefault="000B1EC9" w:rsidP="00A969C4">
            <w:pPr>
              <w:tabs>
                <w:tab w:val="left" w:pos="339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7F8B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4942" w:type="dxa"/>
          </w:tcPr>
          <w:p w:rsidR="000B1EC9" w:rsidRPr="00127F8B" w:rsidRDefault="000B1EC9" w:rsidP="00A969C4">
            <w:pPr>
              <w:tabs>
                <w:tab w:val="left" w:pos="3390"/>
              </w:tabs>
              <w:rPr>
                <w:rFonts w:ascii="Times New Roman" w:hAnsi="Times New Roman"/>
                <w:sz w:val="24"/>
                <w:szCs w:val="24"/>
              </w:rPr>
            </w:pPr>
            <w:r w:rsidRPr="00127F8B">
              <w:rPr>
                <w:rFonts w:ascii="Times New Roman" w:hAnsi="Times New Roman"/>
                <w:sz w:val="24"/>
                <w:szCs w:val="24"/>
              </w:rPr>
              <w:t>Экономика</w:t>
            </w:r>
          </w:p>
        </w:tc>
        <w:tc>
          <w:tcPr>
            <w:tcW w:w="2983" w:type="dxa"/>
          </w:tcPr>
          <w:p w:rsidR="000B1EC9" w:rsidRPr="00127F8B" w:rsidRDefault="000B1EC9" w:rsidP="00A969C4">
            <w:pPr>
              <w:tabs>
                <w:tab w:val="left" w:pos="339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0B1EC9" w:rsidRPr="00127F8B" w:rsidTr="00A969C4">
        <w:trPr>
          <w:gridBefore w:val="2"/>
          <w:wBefore w:w="1100" w:type="dxa"/>
        </w:trPr>
        <w:tc>
          <w:tcPr>
            <w:tcW w:w="546" w:type="dxa"/>
          </w:tcPr>
          <w:p w:rsidR="000B1EC9" w:rsidRPr="00127F8B" w:rsidRDefault="000B1EC9" w:rsidP="00A969C4">
            <w:pPr>
              <w:tabs>
                <w:tab w:val="left" w:pos="339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7F8B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4942" w:type="dxa"/>
          </w:tcPr>
          <w:p w:rsidR="000B1EC9" w:rsidRPr="00127F8B" w:rsidRDefault="000B1EC9" w:rsidP="00A969C4">
            <w:pPr>
              <w:tabs>
                <w:tab w:val="left" w:pos="3390"/>
              </w:tabs>
              <w:rPr>
                <w:rFonts w:ascii="Times New Roman" w:hAnsi="Times New Roman"/>
                <w:sz w:val="24"/>
                <w:szCs w:val="24"/>
              </w:rPr>
            </w:pPr>
            <w:r w:rsidRPr="00127F8B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олитика</w:t>
            </w:r>
          </w:p>
        </w:tc>
        <w:tc>
          <w:tcPr>
            <w:tcW w:w="2983" w:type="dxa"/>
          </w:tcPr>
          <w:p w:rsidR="000B1EC9" w:rsidRPr="00127F8B" w:rsidRDefault="000B1EC9" w:rsidP="00A969C4">
            <w:pPr>
              <w:tabs>
                <w:tab w:val="left" w:pos="339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0B1EC9" w:rsidRPr="00127F8B" w:rsidTr="00A969C4">
        <w:trPr>
          <w:gridBefore w:val="2"/>
          <w:wBefore w:w="1100" w:type="dxa"/>
        </w:trPr>
        <w:tc>
          <w:tcPr>
            <w:tcW w:w="5488" w:type="dxa"/>
            <w:gridSpan w:val="2"/>
          </w:tcPr>
          <w:p w:rsidR="000B1EC9" w:rsidRPr="00127F8B" w:rsidRDefault="000B1EC9" w:rsidP="00A969C4">
            <w:pPr>
              <w:tabs>
                <w:tab w:val="left" w:pos="3390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27F8B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2983" w:type="dxa"/>
          </w:tcPr>
          <w:p w:rsidR="000B1EC9" w:rsidRPr="00127F8B" w:rsidRDefault="000B1EC9" w:rsidP="00A969C4">
            <w:pPr>
              <w:tabs>
                <w:tab w:val="left" w:pos="339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0B1EC9" w:rsidTr="00A969C4">
        <w:tc>
          <w:tcPr>
            <w:tcW w:w="1081" w:type="dxa"/>
          </w:tcPr>
          <w:p w:rsidR="000B1EC9" w:rsidRDefault="000B1EC9" w:rsidP="00A969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№ задания</w:t>
            </w:r>
          </w:p>
        </w:tc>
        <w:tc>
          <w:tcPr>
            <w:tcW w:w="8490" w:type="dxa"/>
            <w:gridSpan w:val="4"/>
          </w:tcPr>
          <w:p w:rsidR="000B1EC9" w:rsidRDefault="000B1EC9" w:rsidP="00A969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Проверяемые элементы содержания</w:t>
            </w:r>
          </w:p>
        </w:tc>
      </w:tr>
      <w:tr w:rsidR="000B1EC9" w:rsidTr="00A969C4">
        <w:tc>
          <w:tcPr>
            <w:tcW w:w="1081" w:type="dxa"/>
          </w:tcPr>
          <w:p w:rsidR="000B1EC9" w:rsidRDefault="000B1EC9" w:rsidP="00A969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8490" w:type="dxa"/>
            <w:gridSpan w:val="4"/>
          </w:tcPr>
          <w:p w:rsidR="000B1EC9" w:rsidRPr="002573D1" w:rsidRDefault="000B1EC9" w:rsidP="00A969C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573D1">
              <w:rPr>
                <w:rFonts w:ascii="Times New Roman" w:hAnsi="Times New Roman"/>
                <w:sz w:val="24"/>
                <w:szCs w:val="24"/>
              </w:rPr>
              <w:t>Общество как форма жизнедеятельности людей.</w:t>
            </w:r>
          </w:p>
        </w:tc>
      </w:tr>
      <w:tr w:rsidR="000B1EC9" w:rsidTr="00A969C4">
        <w:tc>
          <w:tcPr>
            <w:tcW w:w="1081" w:type="dxa"/>
          </w:tcPr>
          <w:p w:rsidR="000B1EC9" w:rsidRDefault="000B1EC9" w:rsidP="00A969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8490" w:type="dxa"/>
            <w:gridSpan w:val="4"/>
          </w:tcPr>
          <w:p w:rsidR="000B1EC9" w:rsidRPr="002573D1" w:rsidRDefault="000B1EC9" w:rsidP="00A969C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573D1">
              <w:rPr>
                <w:rFonts w:ascii="Times New Roman" w:hAnsi="Times New Roman"/>
                <w:bCs/>
                <w:iCs/>
                <w:sz w:val="24"/>
                <w:szCs w:val="24"/>
              </w:rPr>
              <w:t>Мировоззрение, его виды и формы. Мышление и деятельность.</w:t>
            </w:r>
          </w:p>
        </w:tc>
      </w:tr>
      <w:tr w:rsidR="000B1EC9" w:rsidTr="00A969C4">
        <w:tc>
          <w:tcPr>
            <w:tcW w:w="1081" w:type="dxa"/>
          </w:tcPr>
          <w:p w:rsidR="000B1EC9" w:rsidRDefault="000B1EC9" w:rsidP="00A969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8490" w:type="dxa"/>
            <w:gridSpan w:val="4"/>
          </w:tcPr>
          <w:p w:rsidR="000B1EC9" w:rsidRPr="002573D1" w:rsidRDefault="000B1EC9" w:rsidP="00A969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573D1">
              <w:rPr>
                <w:rFonts w:ascii="Times New Roman" w:hAnsi="Times New Roman"/>
                <w:sz w:val="24"/>
                <w:szCs w:val="24"/>
              </w:rPr>
              <w:t>Формы и разновидности культуры.</w:t>
            </w:r>
          </w:p>
        </w:tc>
      </w:tr>
      <w:tr w:rsidR="000B1EC9" w:rsidTr="00A969C4">
        <w:tc>
          <w:tcPr>
            <w:tcW w:w="1081" w:type="dxa"/>
          </w:tcPr>
          <w:p w:rsidR="000B1EC9" w:rsidRDefault="000B1EC9" w:rsidP="00A969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8490" w:type="dxa"/>
            <w:gridSpan w:val="4"/>
          </w:tcPr>
          <w:p w:rsidR="000B1EC9" w:rsidRPr="002573D1" w:rsidRDefault="000B1EC9" w:rsidP="00A969C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573D1">
              <w:rPr>
                <w:rFonts w:ascii="Times New Roman" w:hAnsi="Times New Roman"/>
                <w:bCs/>
                <w:iCs/>
                <w:sz w:val="24"/>
                <w:szCs w:val="24"/>
              </w:rPr>
              <w:t>Социальная стратификация и мобильность</w:t>
            </w:r>
          </w:p>
        </w:tc>
      </w:tr>
      <w:tr w:rsidR="000B1EC9" w:rsidTr="00A969C4">
        <w:tc>
          <w:tcPr>
            <w:tcW w:w="1081" w:type="dxa"/>
          </w:tcPr>
          <w:p w:rsidR="000B1EC9" w:rsidRDefault="000B1EC9" w:rsidP="00A969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8490" w:type="dxa"/>
            <w:gridSpan w:val="4"/>
          </w:tcPr>
          <w:p w:rsidR="000B1EC9" w:rsidRPr="002573D1" w:rsidRDefault="000B1EC9" w:rsidP="00A969C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573D1">
              <w:rPr>
                <w:rFonts w:ascii="Times New Roman" w:hAnsi="Times New Roman"/>
                <w:bCs/>
                <w:iCs/>
                <w:sz w:val="24"/>
                <w:szCs w:val="24"/>
              </w:rPr>
              <w:t>Наука. Особенности научного мышления.</w:t>
            </w:r>
          </w:p>
        </w:tc>
      </w:tr>
      <w:tr w:rsidR="000B1EC9" w:rsidTr="00A969C4">
        <w:tc>
          <w:tcPr>
            <w:tcW w:w="1081" w:type="dxa"/>
          </w:tcPr>
          <w:p w:rsidR="000B1EC9" w:rsidRDefault="000B1EC9" w:rsidP="00A969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8490" w:type="dxa"/>
            <w:gridSpan w:val="4"/>
          </w:tcPr>
          <w:p w:rsidR="000B1EC9" w:rsidRPr="002573D1" w:rsidRDefault="000B1EC9" w:rsidP="00A969C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573D1">
              <w:rPr>
                <w:rFonts w:ascii="Times New Roman" w:hAnsi="Times New Roman"/>
                <w:bCs/>
                <w:iCs/>
                <w:sz w:val="24"/>
                <w:szCs w:val="24"/>
              </w:rPr>
              <w:t>Экономика. Экономические системы.</w:t>
            </w:r>
          </w:p>
        </w:tc>
      </w:tr>
      <w:tr w:rsidR="000B1EC9" w:rsidTr="00A969C4">
        <w:tc>
          <w:tcPr>
            <w:tcW w:w="1081" w:type="dxa"/>
          </w:tcPr>
          <w:p w:rsidR="000B1EC9" w:rsidRDefault="000B1EC9" w:rsidP="00A969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7</w:t>
            </w:r>
          </w:p>
        </w:tc>
        <w:tc>
          <w:tcPr>
            <w:tcW w:w="8490" w:type="dxa"/>
            <w:gridSpan w:val="4"/>
          </w:tcPr>
          <w:p w:rsidR="000B1EC9" w:rsidRPr="002573D1" w:rsidRDefault="000B1EC9" w:rsidP="00A969C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573D1">
              <w:rPr>
                <w:rFonts w:ascii="Times New Roman" w:hAnsi="Times New Roman"/>
                <w:bCs/>
                <w:iCs/>
                <w:sz w:val="24"/>
                <w:szCs w:val="24"/>
              </w:rPr>
              <w:t>Факторы производства и факторные доходы</w:t>
            </w:r>
          </w:p>
        </w:tc>
      </w:tr>
      <w:tr w:rsidR="000B1EC9" w:rsidTr="00A969C4">
        <w:tc>
          <w:tcPr>
            <w:tcW w:w="1081" w:type="dxa"/>
          </w:tcPr>
          <w:p w:rsidR="000B1EC9" w:rsidRDefault="000B1EC9" w:rsidP="00A969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lastRenderedPageBreak/>
              <w:t>8</w:t>
            </w:r>
          </w:p>
        </w:tc>
        <w:tc>
          <w:tcPr>
            <w:tcW w:w="8490" w:type="dxa"/>
            <w:gridSpan w:val="4"/>
          </w:tcPr>
          <w:p w:rsidR="000B1EC9" w:rsidRPr="002573D1" w:rsidRDefault="000B1EC9" w:rsidP="00A969C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573D1">
              <w:rPr>
                <w:rFonts w:ascii="Times New Roman" w:hAnsi="Times New Roman"/>
                <w:bCs/>
                <w:iCs/>
                <w:sz w:val="24"/>
                <w:szCs w:val="24"/>
              </w:rPr>
              <w:t>Основные источники финансирования бизнеса</w:t>
            </w:r>
          </w:p>
        </w:tc>
      </w:tr>
      <w:tr w:rsidR="000B1EC9" w:rsidTr="00A969C4">
        <w:tc>
          <w:tcPr>
            <w:tcW w:w="1081" w:type="dxa"/>
          </w:tcPr>
          <w:p w:rsidR="000B1EC9" w:rsidRDefault="000B1EC9" w:rsidP="00A969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9</w:t>
            </w:r>
          </w:p>
        </w:tc>
        <w:tc>
          <w:tcPr>
            <w:tcW w:w="8490" w:type="dxa"/>
            <w:gridSpan w:val="4"/>
          </w:tcPr>
          <w:p w:rsidR="000B1EC9" w:rsidRPr="002573D1" w:rsidRDefault="000B1EC9" w:rsidP="00A969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573D1">
              <w:rPr>
                <w:rFonts w:ascii="Times New Roman" w:hAnsi="Times New Roman"/>
                <w:sz w:val="24"/>
                <w:szCs w:val="24"/>
              </w:rPr>
              <w:t>Ценные бумаги.</w:t>
            </w:r>
          </w:p>
        </w:tc>
      </w:tr>
      <w:tr w:rsidR="000B1EC9" w:rsidTr="00A969C4">
        <w:tc>
          <w:tcPr>
            <w:tcW w:w="1081" w:type="dxa"/>
          </w:tcPr>
          <w:p w:rsidR="000B1EC9" w:rsidRDefault="000B1EC9" w:rsidP="00A969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10</w:t>
            </w:r>
          </w:p>
        </w:tc>
        <w:tc>
          <w:tcPr>
            <w:tcW w:w="8490" w:type="dxa"/>
            <w:gridSpan w:val="4"/>
          </w:tcPr>
          <w:p w:rsidR="000B1EC9" w:rsidRPr="002573D1" w:rsidRDefault="000B1EC9" w:rsidP="00A969C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573D1">
              <w:rPr>
                <w:rFonts w:ascii="Times New Roman" w:hAnsi="Times New Roman"/>
                <w:bCs/>
                <w:iCs/>
                <w:sz w:val="24"/>
                <w:szCs w:val="24"/>
              </w:rPr>
              <w:t>Постоянные и переменные затраты</w:t>
            </w:r>
          </w:p>
        </w:tc>
      </w:tr>
      <w:tr w:rsidR="000B1EC9" w:rsidTr="00A969C4">
        <w:tc>
          <w:tcPr>
            <w:tcW w:w="1081" w:type="dxa"/>
          </w:tcPr>
          <w:p w:rsidR="000B1EC9" w:rsidRDefault="000B1EC9" w:rsidP="00A969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11</w:t>
            </w:r>
          </w:p>
        </w:tc>
        <w:tc>
          <w:tcPr>
            <w:tcW w:w="8490" w:type="dxa"/>
            <w:gridSpan w:val="4"/>
          </w:tcPr>
          <w:p w:rsidR="000B1EC9" w:rsidRPr="002573D1" w:rsidRDefault="000B1EC9" w:rsidP="00A969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573D1">
              <w:rPr>
                <w:rFonts w:ascii="Times New Roman" w:hAnsi="Times New Roman"/>
                <w:sz w:val="24"/>
                <w:szCs w:val="24"/>
              </w:rPr>
              <w:t>Рынок труда, Безработица</w:t>
            </w:r>
          </w:p>
        </w:tc>
      </w:tr>
      <w:tr w:rsidR="000B1EC9" w:rsidTr="00A969C4">
        <w:tc>
          <w:tcPr>
            <w:tcW w:w="1081" w:type="dxa"/>
          </w:tcPr>
          <w:p w:rsidR="000B1EC9" w:rsidRDefault="000B1EC9" w:rsidP="00A969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12</w:t>
            </w:r>
          </w:p>
        </w:tc>
        <w:tc>
          <w:tcPr>
            <w:tcW w:w="8490" w:type="dxa"/>
            <w:gridSpan w:val="4"/>
          </w:tcPr>
          <w:p w:rsidR="000B1EC9" w:rsidRPr="002573D1" w:rsidRDefault="000B1EC9" w:rsidP="00A969C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573D1">
              <w:rPr>
                <w:rFonts w:ascii="Times New Roman" w:hAnsi="Times New Roman"/>
                <w:bCs/>
                <w:iCs/>
                <w:sz w:val="24"/>
                <w:szCs w:val="24"/>
              </w:rPr>
              <w:t>Налоги. Финансовые институты. Банковская система.</w:t>
            </w:r>
          </w:p>
        </w:tc>
      </w:tr>
      <w:tr w:rsidR="000B1EC9" w:rsidTr="00A969C4">
        <w:tc>
          <w:tcPr>
            <w:tcW w:w="1081" w:type="dxa"/>
          </w:tcPr>
          <w:p w:rsidR="000B1EC9" w:rsidRDefault="000B1EC9" w:rsidP="00A969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13</w:t>
            </w:r>
          </w:p>
        </w:tc>
        <w:tc>
          <w:tcPr>
            <w:tcW w:w="8490" w:type="dxa"/>
            <w:gridSpan w:val="4"/>
          </w:tcPr>
          <w:p w:rsidR="000B1EC9" w:rsidRPr="002573D1" w:rsidRDefault="000B1EC9" w:rsidP="00A969C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573D1">
              <w:rPr>
                <w:rFonts w:ascii="Times New Roman" w:hAnsi="Times New Roman"/>
                <w:sz w:val="24"/>
                <w:szCs w:val="24"/>
              </w:rPr>
              <w:t>Типология политических режимов</w:t>
            </w:r>
          </w:p>
        </w:tc>
      </w:tr>
      <w:tr w:rsidR="000B1EC9" w:rsidTr="00A969C4">
        <w:tc>
          <w:tcPr>
            <w:tcW w:w="1081" w:type="dxa"/>
          </w:tcPr>
          <w:p w:rsidR="000B1EC9" w:rsidRDefault="000B1EC9" w:rsidP="00A969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14</w:t>
            </w:r>
          </w:p>
        </w:tc>
        <w:tc>
          <w:tcPr>
            <w:tcW w:w="8490" w:type="dxa"/>
            <w:gridSpan w:val="4"/>
          </w:tcPr>
          <w:p w:rsidR="000B1EC9" w:rsidRPr="002573D1" w:rsidRDefault="000B1EC9" w:rsidP="00A969C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573D1">
              <w:rPr>
                <w:rFonts w:ascii="Times New Roman" w:hAnsi="Times New Roman"/>
                <w:sz w:val="24"/>
                <w:szCs w:val="24"/>
                <w:lang w:eastAsia="ru-RU"/>
              </w:rPr>
              <w:t>Избирательная компания в РФ</w:t>
            </w:r>
            <w:r w:rsidRPr="002573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B1EC9" w:rsidTr="00A969C4">
        <w:tc>
          <w:tcPr>
            <w:tcW w:w="1081" w:type="dxa"/>
          </w:tcPr>
          <w:p w:rsidR="000B1EC9" w:rsidRDefault="000B1EC9" w:rsidP="00A969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15</w:t>
            </w:r>
          </w:p>
        </w:tc>
        <w:tc>
          <w:tcPr>
            <w:tcW w:w="8490" w:type="dxa"/>
            <w:gridSpan w:val="4"/>
          </w:tcPr>
          <w:p w:rsidR="000B1EC9" w:rsidRPr="002573D1" w:rsidRDefault="000B1EC9" w:rsidP="00A969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573D1">
              <w:rPr>
                <w:rFonts w:ascii="Times New Roman" w:hAnsi="Times New Roman"/>
                <w:sz w:val="24"/>
                <w:szCs w:val="24"/>
              </w:rPr>
              <w:t>Политическое участие</w:t>
            </w:r>
          </w:p>
        </w:tc>
      </w:tr>
      <w:tr w:rsidR="000B1EC9" w:rsidTr="00A969C4">
        <w:tc>
          <w:tcPr>
            <w:tcW w:w="1081" w:type="dxa"/>
          </w:tcPr>
          <w:p w:rsidR="000B1EC9" w:rsidRDefault="000B1EC9" w:rsidP="00A969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16</w:t>
            </w:r>
          </w:p>
        </w:tc>
        <w:tc>
          <w:tcPr>
            <w:tcW w:w="8490" w:type="dxa"/>
            <w:gridSpan w:val="4"/>
          </w:tcPr>
          <w:p w:rsidR="000B1EC9" w:rsidRPr="002573D1" w:rsidRDefault="000B1EC9" w:rsidP="00A969C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573D1">
              <w:rPr>
                <w:rFonts w:ascii="Times New Roman" w:hAnsi="Times New Roman"/>
                <w:bCs/>
                <w:iCs/>
                <w:sz w:val="24"/>
                <w:szCs w:val="24"/>
              </w:rPr>
              <w:t>Органы государственной власти</w:t>
            </w:r>
          </w:p>
        </w:tc>
      </w:tr>
    </w:tbl>
    <w:p w:rsidR="000B1EC9" w:rsidRPr="00127F8B" w:rsidRDefault="000B1EC9" w:rsidP="000B1E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</w:p>
    <w:p w:rsidR="000B1EC9" w:rsidRPr="00127F8B" w:rsidRDefault="000B1EC9" w:rsidP="000B1E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</w:p>
    <w:p w:rsidR="000B1EC9" w:rsidRDefault="000B1EC9" w:rsidP="000B1E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0B1EC9" w:rsidRDefault="000B1EC9" w:rsidP="000B1E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0B1EC9" w:rsidRDefault="000B1EC9" w:rsidP="000B1E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0B1EC9" w:rsidRDefault="000B1EC9" w:rsidP="000B1E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0B1EC9" w:rsidRDefault="000B1EC9" w:rsidP="000B1E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0B1EC9" w:rsidRDefault="000B1EC9" w:rsidP="000B1E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0B1EC9" w:rsidRDefault="000B1EC9" w:rsidP="000B1E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0B1EC9" w:rsidRDefault="000B1EC9" w:rsidP="000B1E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0B1EC9" w:rsidRDefault="000B1EC9" w:rsidP="000B1E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0B1EC9" w:rsidRDefault="000B1EC9" w:rsidP="000B1E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0B1EC9" w:rsidRDefault="000B1EC9" w:rsidP="000B1EC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0B1EC9" w:rsidRDefault="000B1EC9" w:rsidP="000B1EC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0B1EC9" w:rsidRDefault="000B1EC9" w:rsidP="000B1EC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0B1EC9" w:rsidRDefault="000B1EC9" w:rsidP="000B1EC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0B1EC9" w:rsidRDefault="000B1EC9" w:rsidP="000B1EC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0B1EC9" w:rsidRDefault="000B1EC9" w:rsidP="000B1EC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0B1EC9" w:rsidRDefault="000B1EC9" w:rsidP="000B1EC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0B1EC9" w:rsidRDefault="000B1EC9" w:rsidP="000B1EC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0B1EC9" w:rsidRDefault="000B1EC9" w:rsidP="000B1EC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0B1EC9" w:rsidRDefault="000B1EC9" w:rsidP="000B1EC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0B1EC9" w:rsidRDefault="000B1EC9" w:rsidP="000B1EC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0B1EC9" w:rsidRDefault="000B1EC9" w:rsidP="000B1EC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0B1EC9" w:rsidRPr="002573D1" w:rsidRDefault="000B1EC9" w:rsidP="000B1EC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lang w:eastAsia="ru-RU"/>
        </w:rPr>
      </w:pPr>
      <w:r w:rsidRPr="002573D1"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lang w:eastAsia="ru-RU"/>
        </w:rPr>
        <w:t>Демоверсия промежуточной аттестации</w:t>
      </w:r>
      <w:r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lang w:eastAsia="ru-RU"/>
        </w:rPr>
        <w:t xml:space="preserve"> по обществознанию</w:t>
      </w:r>
      <w:r w:rsidRPr="002573D1"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lang w:eastAsia="ru-RU"/>
        </w:rPr>
        <w:t xml:space="preserve"> 10 б класс</w:t>
      </w:r>
    </w:p>
    <w:p w:rsidR="000B1EC9" w:rsidRPr="002573D1" w:rsidRDefault="000B1EC9" w:rsidP="000B1EC9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0B1EC9" w:rsidRPr="002573D1" w:rsidRDefault="000B1EC9" w:rsidP="000B1EC9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573D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1. Какая из формулировок ближе к определению общества в широком смысле слова. Общество — это:</w:t>
      </w:r>
    </w:p>
    <w:p w:rsidR="000B1EC9" w:rsidRPr="002573D1" w:rsidRDefault="000B1EC9" w:rsidP="000B1EC9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573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А) отдельное конкретное общество, страна, государство;</w:t>
      </w:r>
    </w:p>
    <w:p w:rsidR="000B1EC9" w:rsidRPr="002573D1" w:rsidRDefault="000B1EC9" w:rsidP="000B1EC9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573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Б) круг людей, объединенных общностью цели, интересов, происхождения;</w:t>
      </w:r>
    </w:p>
    <w:p w:rsidR="000B1EC9" w:rsidRPr="002573D1" w:rsidRDefault="000B1EC9" w:rsidP="000B1EC9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573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В) обособившаяся от природы, но тесно с ней связанная часть материального мира.</w:t>
      </w:r>
    </w:p>
    <w:p w:rsidR="000B1EC9" w:rsidRDefault="000B1EC9" w:rsidP="000B1EC9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0B1EC9" w:rsidRPr="002573D1" w:rsidRDefault="000B1EC9" w:rsidP="000B1EC9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573D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2. Является порождением повседневной жизни людей, в сфере которой осуществляется удовлетворение их потребностей. О каком типе мировоззрения едет речь?</w:t>
      </w:r>
    </w:p>
    <w:p w:rsidR="000B1EC9" w:rsidRPr="002573D1" w:rsidRDefault="000B1EC9" w:rsidP="000B1EC9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573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А) обыденное Б) религиозное В) научное</w:t>
      </w:r>
    </w:p>
    <w:p w:rsidR="000B1EC9" w:rsidRDefault="000B1EC9" w:rsidP="000B1EC9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0B1EC9" w:rsidRPr="002573D1" w:rsidRDefault="000B1EC9" w:rsidP="000B1EC9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573D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3. Потребность человека в общении с другими людьми – это…</w:t>
      </w:r>
    </w:p>
    <w:p w:rsidR="000B1EC9" w:rsidRPr="002573D1" w:rsidRDefault="000B1EC9" w:rsidP="000B1EC9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573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А) социальные потребности Б) идеальные потребности В) естественные потребности</w:t>
      </w:r>
    </w:p>
    <w:p w:rsidR="000B1EC9" w:rsidRPr="002573D1" w:rsidRDefault="000B1EC9" w:rsidP="000B1EC9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573D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4. Продолжите фразу:</w:t>
      </w:r>
    </w:p>
    <w:p w:rsidR="000B1EC9" w:rsidRPr="002573D1" w:rsidRDefault="000B1EC9" w:rsidP="000B1EC9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573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Рыночная экономика – это способ организации экономической жизни, при котором</w:t>
      </w:r>
      <w:proofErr w:type="gramStart"/>
      <w:r w:rsidRPr="002573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…….</w:t>
      </w:r>
      <w:proofErr w:type="gramEnd"/>
      <w:r w:rsidRPr="002573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0B1EC9" w:rsidRPr="002573D1" w:rsidRDefault="000B1EC9" w:rsidP="000B1EC9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573D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5. Восприятие -это форма…</w:t>
      </w:r>
    </w:p>
    <w:p w:rsidR="000B1EC9" w:rsidRPr="002573D1" w:rsidRDefault="000B1EC9" w:rsidP="000B1EC9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573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А) чувственного познания Б) рационального познания В) религиозного познания</w:t>
      </w:r>
    </w:p>
    <w:p w:rsidR="000B1EC9" w:rsidRDefault="000B1EC9" w:rsidP="000B1EC9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0B1EC9" w:rsidRPr="002573D1" w:rsidRDefault="000B1EC9" w:rsidP="000B1EC9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573D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6. Исчерпывающее достоверное знание о чем-либо:</w:t>
      </w:r>
    </w:p>
    <w:p w:rsidR="000B1EC9" w:rsidRPr="002573D1" w:rsidRDefault="000B1EC9" w:rsidP="000B1EC9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573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А) правда Б) относительная истина В) абсолютная истина Г) ложь</w:t>
      </w:r>
    </w:p>
    <w:p w:rsidR="000B1EC9" w:rsidRDefault="000B1EC9" w:rsidP="000B1EC9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0B1EC9" w:rsidRPr="002573D1" w:rsidRDefault="000B1EC9" w:rsidP="000B1EC9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573D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7. Наблюдение, измерение, описание – это методы исследования…</w:t>
      </w:r>
    </w:p>
    <w:p w:rsidR="000B1EC9" w:rsidRPr="002573D1" w:rsidRDefault="000B1EC9" w:rsidP="000B1EC9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573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А) эмпирического уровня Б) теоретического уровня В) логического уровня</w:t>
      </w:r>
    </w:p>
    <w:p w:rsidR="000B1EC9" w:rsidRDefault="000B1EC9" w:rsidP="000B1EC9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0B1EC9" w:rsidRPr="002573D1" w:rsidRDefault="000B1EC9" w:rsidP="000B1EC9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573D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8. Эта функция дает возможность каждому конкретному человеку усваивать определенную систему знаний, норм и ценностей, позволяющих ему действовать в качестве полноправного члена общества.</w:t>
      </w:r>
    </w:p>
    <w:p w:rsidR="000B1EC9" w:rsidRPr="002573D1" w:rsidRDefault="000B1EC9" w:rsidP="000B1EC9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573D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 какой функции культуры идет речь?</w:t>
      </w:r>
    </w:p>
    <w:p w:rsidR="000B1EC9" w:rsidRPr="002573D1" w:rsidRDefault="000B1EC9" w:rsidP="000B1EC9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573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А) коммуникативная Б) познавательная В) социализация Г) регулятивная</w:t>
      </w:r>
    </w:p>
    <w:p w:rsidR="000B1EC9" w:rsidRDefault="000B1EC9" w:rsidP="000B1EC9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0B1EC9" w:rsidRPr="002573D1" w:rsidRDefault="000B1EC9" w:rsidP="000B1EC9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573D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9. Что из перечисленного относится к народной культуре?</w:t>
      </w:r>
    </w:p>
    <w:p w:rsidR="000B1EC9" w:rsidRPr="002573D1" w:rsidRDefault="000B1EC9" w:rsidP="000B1EC9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573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А) комедия Б) частушки В) симфоническая музыка Г) былины</w:t>
      </w:r>
    </w:p>
    <w:p w:rsidR="000B1EC9" w:rsidRDefault="000B1EC9" w:rsidP="000B1EC9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0B1EC9" w:rsidRPr="002573D1" w:rsidRDefault="000B1EC9" w:rsidP="000B1EC9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573D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>10. Расслоение и иерархическая организация различных слоев общества:</w:t>
      </w:r>
    </w:p>
    <w:p w:rsidR="000B1EC9" w:rsidRPr="002573D1" w:rsidRDefault="000B1EC9" w:rsidP="000B1EC9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573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А) несправедливость Б) стратификация В) дифференциация</w:t>
      </w:r>
    </w:p>
    <w:p w:rsidR="000B1EC9" w:rsidRDefault="000B1EC9" w:rsidP="000B1EC9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0B1EC9" w:rsidRPr="002573D1" w:rsidRDefault="000B1EC9" w:rsidP="000B1EC9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573D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11. Татьяна работает в хозяйственной организации, которая создана в результате объединения денежных средств, полученных от выпуска и продажи ценных бумаг. Такой вид хозяйственных организаций называют:</w:t>
      </w:r>
    </w:p>
    <w:p w:rsidR="000B1EC9" w:rsidRPr="002573D1" w:rsidRDefault="000B1EC9" w:rsidP="000B1EC9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573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А) индивидуальное частное предприятие Б) товарищество В) акционерное общество Г) унитарное предприятие Д) производственный кооператив</w:t>
      </w:r>
    </w:p>
    <w:p w:rsidR="000B1EC9" w:rsidRDefault="000B1EC9" w:rsidP="000B1EC9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0B1EC9" w:rsidRPr="002573D1" w:rsidRDefault="000B1EC9" w:rsidP="000B1EC9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573D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12. Поставку детского питания в магазины города Z осуществляют три крупные компании, другие производители на рынке не представлены. Найдите в приведенном списке характеристики данного рынка:</w:t>
      </w:r>
    </w:p>
    <w:p w:rsidR="000B1EC9" w:rsidRPr="002573D1" w:rsidRDefault="000B1EC9" w:rsidP="000B1EC9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573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А) олигополия Б) рынок услуг В) местный рынок Г) рынок товаров Д) монополия</w:t>
      </w:r>
    </w:p>
    <w:p w:rsidR="000B1EC9" w:rsidRDefault="000B1EC9" w:rsidP="000B1EC9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0B1EC9" w:rsidRPr="002573D1" w:rsidRDefault="000B1EC9" w:rsidP="000B1EC9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2573D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13. Выберите верные суждения о рынке и рыночных отношениях:</w:t>
      </w:r>
    </w:p>
    <w:p w:rsidR="000B1EC9" w:rsidRPr="002573D1" w:rsidRDefault="000B1EC9" w:rsidP="000B1EC9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573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А) Рынок- совокупность всех отношений, а также форм и организаций сотрудничества людей, обладающих свободой экономических действий, друг с другом, касающихся купли - продаж товаров и услуг. Б) Повышение цен на товар обычно ведет к увеличению спроса на него. В) Ученые различают стабильное и нестабильное рыночное равновесие Г) Информационная функция рынка проявляется в том, что рынок побуждает производителей товаров к снижению затрат, повышению качества и потребительских свойств товаров.</w:t>
      </w:r>
    </w:p>
    <w:p w:rsidR="000B1EC9" w:rsidRDefault="000B1EC9" w:rsidP="000B1EC9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0B1EC9" w:rsidRDefault="000B1EC9" w:rsidP="000B1EC9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0B1EC9" w:rsidRPr="002573D1" w:rsidRDefault="000B1EC9" w:rsidP="000B1EC9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573D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14. Фирма «Аэлита» производит трикотажные изделия. Найдите в приведенном ниже списке примеры переменных издержек этой фирмы:</w:t>
      </w:r>
    </w:p>
    <w:p w:rsidR="000B1EC9" w:rsidRPr="002573D1" w:rsidRDefault="000B1EC9" w:rsidP="000B1EC9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2573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А)  издержки</w:t>
      </w:r>
      <w:proofErr w:type="gramEnd"/>
      <w:r w:rsidRPr="002573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 приобретение сырья Б) арендная плата за офис фирмы В) издержки на погашение процентов по ранее взятому кредиту Г) оплата потребленной электроэнергии</w:t>
      </w:r>
    </w:p>
    <w:p w:rsidR="000B1EC9" w:rsidRDefault="000B1EC9" w:rsidP="000B1EC9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0B1EC9" w:rsidRPr="002573D1" w:rsidRDefault="000B1EC9" w:rsidP="000B1EC9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573D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15. Верны ли суждения о факторах производства и факторных доходах:</w:t>
      </w:r>
    </w:p>
    <w:p w:rsidR="000B1EC9" w:rsidRPr="002573D1" w:rsidRDefault="000B1EC9" w:rsidP="000B1EC9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573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 – Предпринимательскими способностями называют особые возможности человека правильно оценить спрос, скоординировать использование ресурсов и принять на себя риск потери вложенных в дело средств.</w:t>
      </w:r>
    </w:p>
    <w:p w:rsidR="000B1EC9" w:rsidRPr="002573D1" w:rsidRDefault="000B1EC9" w:rsidP="000B1EC9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573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 – Доход от информации как фактора производства называют рентой.</w:t>
      </w:r>
    </w:p>
    <w:p w:rsidR="000B1EC9" w:rsidRPr="002573D1" w:rsidRDefault="000B1EC9" w:rsidP="000B1EC9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573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1) верно только </w:t>
      </w:r>
      <w:proofErr w:type="gramStart"/>
      <w:r w:rsidRPr="002573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proofErr w:type="gramEnd"/>
      <w:r w:rsidRPr="002573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 2) верно только Б; 3) верны оба суждения 4) оба суждения неверны.</w:t>
      </w:r>
    </w:p>
    <w:p w:rsidR="000B1EC9" w:rsidRDefault="000B1EC9" w:rsidP="000B1EC9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0B1EC9" w:rsidRPr="002573D1" w:rsidRDefault="000B1EC9" w:rsidP="000B1EC9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573D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16. Найдите в приведенном ниже списке федеральные налоги:</w:t>
      </w:r>
    </w:p>
    <w:p w:rsidR="000B1EC9" w:rsidRPr="002573D1" w:rsidRDefault="000B1EC9" w:rsidP="000B1EC9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573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А) налог на добычу полезных ископаемых Б) налог на добавленную стоимость В) транспортный налог Г) акцизы</w:t>
      </w:r>
    </w:p>
    <w:p w:rsidR="000B1EC9" w:rsidRDefault="000B1EC9" w:rsidP="000B1EC9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0B1EC9" w:rsidRPr="002573D1" w:rsidRDefault="000B1EC9" w:rsidP="000B1EC9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573D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17. Найдите в приведенном ниже списке неценовые факторы предложения:</w:t>
      </w:r>
    </w:p>
    <w:p w:rsidR="000B1EC9" w:rsidRPr="002573D1" w:rsidRDefault="000B1EC9" w:rsidP="000B1EC9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573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А) число продавцов Б) технология производства В) цены на сопряженные товары Г) денежные доходы населения</w:t>
      </w:r>
    </w:p>
    <w:p w:rsidR="000B1EC9" w:rsidRDefault="000B1EC9" w:rsidP="000B1EC9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0B1EC9" w:rsidRPr="002573D1" w:rsidRDefault="000B1EC9" w:rsidP="000B1EC9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573D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18. Найдите в приведенном ниже списке внутренние источники финансирования бизнеса:</w:t>
      </w:r>
    </w:p>
    <w:p w:rsidR="000B1EC9" w:rsidRPr="002573D1" w:rsidRDefault="000B1EC9" w:rsidP="000B1EC9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573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А) накопленная прибыль Б) инвестиции В) доходы от собственности Г) банковский кредит</w:t>
      </w:r>
    </w:p>
    <w:p w:rsidR="000B1EC9" w:rsidRDefault="000B1EC9" w:rsidP="000B1EC9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0B1EC9" w:rsidRPr="002573D1" w:rsidRDefault="000B1EC9" w:rsidP="000B1EC9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573D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19. Конституция Российской Федерации закрепляет основы конституционного строя нашего государства, права и свободы человека и гражданина.</w:t>
      </w:r>
    </w:p>
    <w:p w:rsidR="000B1EC9" w:rsidRPr="002573D1" w:rsidRDefault="000B1EC9" w:rsidP="000B1EC9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573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основе положений Конституции объясните смысл следующих характеристик нашего государства:</w:t>
      </w:r>
    </w:p>
    <w:p w:rsidR="000B1EC9" w:rsidRPr="002573D1" w:rsidRDefault="000B1EC9" w:rsidP="000B1EC9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573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 А) федеративное государство Б) республиканская форма правления В) наличие условий для свободной экономической деятельности (каждое объяснение должно быть сформулировано как распространенное предложение с опорой на конкретное положение Конституции РФ)</w:t>
      </w:r>
    </w:p>
    <w:p w:rsidR="000B1EC9" w:rsidRDefault="000B1EC9" w:rsidP="000B1EC9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0B1EC9" w:rsidRPr="002573D1" w:rsidRDefault="000B1EC9" w:rsidP="000B1EC9">
      <w:pPr>
        <w:spacing w:after="0" w:line="240" w:lineRule="auto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2573D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20. Что из перечисленного относится к конституционным обязанностям гражданина России?</w:t>
      </w:r>
    </w:p>
    <w:p w:rsidR="000B1EC9" w:rsidRPr="002573D1" w:rsidRDefault="000B1EC9" w:rsidP="000B1EC9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2573D1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  <w:t xml:space="preserve">А) защита </w:t>
      </w:r>
      <w:proofErr w:type="gramStart"/>
      <w:r w:rsidRPr="002573D1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Отечества  б</w:t>
      </w:r>
      <w:proofErr w:type="gramEnd"/>
      <w:r w:rsidRPr="002573D1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) выбор рода деятельности и профессии в) социальное обеспечение по возрасту  г) сохранение исторического и культурного наследия</w:t>
      </w:r>
    </w:p>
    <w:p w:rsidR="000B1EC9" w:rsidRDefault="000B1EC9" w:rsidP="000B1EC9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0B1EC9" w:rsidRPr="002573D1" w:rsidRDefault="000B1EC9" w:rsidP="000B1EC9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2573D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21. Государство Х – федеративное демократическое государство. Найдите в списке характеристики государственного территориального устройства данного государства:</w:t>
      </w:r>
    </w:p>
    <w:p w:rsidR="000B1EC9" w:rsidRPr="002573D1" w:rsidRDefault="000B1EC9" w:rsidP="000B1EC9">
      <w:pPr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2573D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А) Граждане обладают всей полнотой прав и свобод.</w:t>
      </w:r>
    </w:p>
    <w:p w:rsidR="000B1EC9" w:rsidRPr="002573D1" w:rsidRDefault="000B1EC9" w:rsidP="000B1EC9">
      <w:pPr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2573D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Б) В государстве развиты институты гражданского общества</w:t>
      </w:r>
    </w:p>
    <w:p w:rsidR="000B1EC9" w:rsidRPr="002573D1" w:rsidRDefault="000B1EC9" w:rsidP="000B1EC9">
      <w:pPr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2573D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Г) Государство Х включает территории субъектов, обладающих определенной политической самостоятельностью</w:t>
      </w:r>
    </w:p>
    <w:p w:rsidR="000B1EC9" w:rsidRDefault="000B1EC9" w:rsidP="000B1EC9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0B1EC9" w:rsidRPr="002573D1" w:rsidRDefault="000B1EC9" w:rsidP="000B1EC9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2573D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22. Назовите полномочия Государственной Думы (не менее трех)</w:t>
      </w:r>
    </w:p>
    <w:p w:rsidR="000B1EC9" w:rsidRDefault="000B1EC9" w:rsidP="000B1EC9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0B1EC9" w:rsidRPr="002573D1" w:rsidRDefault="000B1EC9" w:rsidP="000B1EC9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2573D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23. Что собой представляет смешанная избирательная система?</w:t>
      </w:r>
    </w:p>
    <w:p w:rsidR="000B1EC9" w:rsidRPr="002573D1" w:rsidRDefault="000B1EC9" w:rsidP="000B1EC9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B1EC9" w:rsidRPr="002573D1" w:rsidRDefault="000B1EC9" w:rsidP="000B1EC9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573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2573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</w:p>
    <w:p w:rsidR="000B1EC9" w:rsidRPr="002573D1" w:rsidRDefault="000B1EC9" w:rsidP="000B1EC9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B1EC9" w:rsidRPr="002573D1" w:rsidRDefault="000B1EC9" w:rsidP="000B1EC9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B1EC9" w:rsidRPr="002573D1" w:rsidRDefault="000B1EC9" w:rsidP="000B1EC9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B1EC9" w:rsidRPr="002573D1" w:rsidRDefault="000B1EC9" w:rsidP="000B1EC9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B1EC9" w:rsidRPr="002573D1" w:rsidRDefault="000B1EC9" w:rsidP="000B1EC9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B1EC9" w:rsidRPr="002573D1" w:rsidRDefault="000B1EC9" w:rsidP="000B1EC9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B1EC9" w:rsidRPr="002573D1" w:rsidRDefault="000B1EC9" w:rsidP="000B1EC9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B1EC9" w:rsidRPr="002573D1" w:rsidRDefault="000B1EC9" w:rsidP="000B1EC9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B1EC9" w:rsidRPr="002573D1" w:rsidRDefault="000B1EC9" w:rsidP="000B1EC9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B1EC9" w:rsidRPr="002573D1" w:rsidRDefault="000B1EC9" w:rsidP="000B1EC9">
      <w:pPr>
        <w:spacing w:after="0"/>
        <w:rPr>
          <w:rFonts w:ascii="Times New Roman" w:hAnsi="Times New Roman"/>
          <w:sz w:val="24"/>
          <w:szCs w:val="24"/>
        </w:rPr>
      </w:pPr>
    </w:p>
    <w:p w:rsidR="0043483A" w:rsidRDefault="0043483A">
      <w:bookmarkStart w:id="0" w:name="_GoBack"/>
      <w:bookmarkEnd w:id="0"/>
    </w:p>
    <w:sectPr w:rsidR="0043483A" w:rsidSect="000370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556F0A"/>
    <w:multiLevelType w:val="hybridMultilevel"/>
    <w:tmpl w:val="ECDA148C"/>
    <w:lvl w:ilvl="0" w:tplc="421C7A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C1C"/>
    <w:rsid w:val="000B1EC9"/>
    <w:rsid w:val="0043483A"/>
    <w:rsid w:val="00443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7A1386-A9F9-492D-A329-B9DFB6694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EC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1EC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B1EC9"/>
    <w:pPr>
      <w:ind w:left="720"/>
      <w:contextualSpacing/>
    </w:pPr>
  </w:style>
  <w:style w:type="paragraph" w:customStyle="1" w:styleId="11">
    <w:name w:val="Заголовок 11"/>
    <w:basedOn w:val="a"/>
    <w:uiPriority w:val="1"/>
    <w:qFormat/>
    <w:rsid w:val="000B1EC9"/>
    <w:pPr>
      <w:widowControl w:val="0"/>
      <w:autoSpaceDE w:val="0"/>
      <w:autoSpaceDN w:val="0"/>
      <w:spacing w:after="0" w:line="240" w:lineRule="auto"/>
      <w:ind w:left="163"/>
      <w:jc w:val="center"/>
      <w:outlineLvl w:val="1"/>
    </w:pPr>
    <w:rPr>
      <w:rFonts w:ascii="Times New Roman" w:eastAsia="Times New Roman" w:hAnsi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1310</Words>
  <Characters>7472</Characters>
  <Application>Microsoft Office Word</Application>
  <DocSecurity>0</DocSecurity>
  <Lines>62</Lines>
  <Paragraphs>17</Paragraphs>
  <ScaleCrop>false</ScaleCrop>
  <Company>HP Inc.</Company>
  <LinksUpToDate>false</LinksUpToDate>
  <CharactersWithSpaces>8765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2</cp:revision>
  <dcterms:created xsi:type="dcterms:W3CDTF">2026-03-12T14:10:00Z</dcterms:created>
  <dcterms:modified xsi:type="dcterms:W3CDTF">2026-03-12T14:10:00Z</dcterms:modified>
</cp:coreProperties>
</file>